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Borders>
          <w:bottom w:val="single" w:sz="4" w:space="0" w:color="auto"/>
        </w:tblBorders>
        <w:tblLook w:val="0000" w:firstRow="0" w:lastRow="0" w:firstColumn="0" w:lastColumn="0" w:noHBand="0" w:noVBand="0"/>
      </w:tblPr>
      <w:tblGrid>
        <w:gridCol w:w="3492"/>
        <w:gridCol w:w="7140"/>
      </w:tblGrid>
      <w:tr w:rsidR="00832276" w:rsidRPr="007F7011" w:rsidTr="00E14280">
        <w:tc>
          <w:tcPr>
            <w:tcW w:w="3492" w:type="dxa"/>
            <w:shd w:val="clear" w:color="auto" w:fill="auto"/>
          </w:tcPr>
          <w:p w:rsidR="00832276" w:rsidRDefault="00F06584">
            <w:pPr>
              <w:spacing w:after="0" w:line="240" w:lineRule="auto"/>
            </w:pPr>
            <w:r>
              <w:rPr>
                <w:noProof/>
                <w:lang w:eastAsia="ru-RU"/>
              </w:rPr>
              <w:drawing>
                <wp:inline distT="0" distB="0" distL="0" distR="0">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0419-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6575" cy="1616575"/>
                          </a:xfrm>
                          <a:prstGeom prst="rect">
                            <a:avLst/>
                          </a:prstGeom>
                        </pic:spPr>
                      </pic:pic>
                    </a:graphicData>
                  </a:graphic>
                </wp:inline>
              </w:drawing>
            </w:r>
          </w:p>
        </w:tc>
        <w:tc>
          <w:tcPr>
            <w:tcW w:w="7140" w:type="dxa"/>
            <w:shd w:val="clear" w:color="auto" w:fill="auto"/>
          </w:tcPr>
          <w:p w:rsidR="00832276" w:rsidRPr="0069182D" w:rsidRDefault="004C279D">
            <w:pPr>
              <w:contextualSpacing/>
              <w:jc w:val="right"/>
              <w:rPr>
                <w:rFonts w:ascii="Times New Roman" w:hAnsi="Times New Roman" w:cs="Times New Roman"/>
                <w:b/>
                <w:sz w:val="24"/>
                <w:szCs w:val="24"/>
                <w:lang w:val="en-US"/>
              </w:rPr>
            </w:pPr>
            <w:r w:rsidRPr="0069182D">
              <w:rPr>
                <w:rFonts w:ascii="Times New Roman" w:hAnsi="Times New Roman" w:cs="Times New Roman"/>
                <w:b/>
                <w:sz w:val="24"/>
                <w:szCs w:val="24"/>
                <w:lang w:val="en-US"/>
              </w:rPr>
              <w:t>Mos-Tour, LLC</w:t>
            </w:r>
          </w:p>
          <w:p w:rsidR="00832276" w:rsidRPr="0069182D" w:rsidRDefault="004C279D">
            <w:pPr>
              <w:pStyle w:val="a8"/>
              <w:spacing w:before="0" w:after="0"/>
              <w:contextualSpacing/>
              <w:jc w:val="right"/>
              <w:rPr>
                <w:color w:val="000000"/>
                <w:sz w:val="20"/>
                <w:szCs w:val="20"/>
                <w:lang w:val="en-US"/>
              </w:rPr>
            </w:pPr>
            <w:r w:rsidRPr="0069182D">
              <w:rPr>
                <w:color w:val="000000"/>
                <w:sz w:val="20"/>
                <w:szCs w:val="20"/>
                <w:lang w:val="en-US"/>
              </w:rPr>
              <w:t xml:space="preserve">45/1, Bld.1, </w:t>
            </w:r>
            <w:proofErr w:type="spellStart"/>
            <w:r w:rsidRPr="0069182D">
              <w:rPr>
                <w:color w:val="000000"/>
                <w:sz w:val="20"/>
                <w:szCs w:val="20"/>
                <w:lang w:val="en-US"/>
              </w:rPr>
              <w:t>Prechistenskaya</w:t>
            </w:r>
            <w:proofErr w:type="spellEnd"/>
            <w:r w:rsidRPr="0069182D">
              <w:rPr>
                <w:color w:val="000000"/>
                <w:sz w:val="20"/>
                <w:szCs w:val="20"/>
                <w:lang w:val="en-US"/>
              </w:rPr>
              <w:t xml:space="preserve"> </w:t>
            </w:r>
            <w:proofErr w:type="spellStart"/>
            <w:r w:rsidRPr="0069182D">
              <w:rPr>
                <w:color w:val="000000"/>
                <w:sz w:val="20"/>
                <w:szCs w:val="20"/>
                <w:lang w:val="en-US"/>
              </w:rPr>
              <w:t>Emb</w:t>
            </w:r>
            <w:proofErr w:type="spellEnd"/>
            <w:r w:rsidRPr="0069182D">
              <w:rPr>
                <w:color w:val="000000"/>
                <w:sz w:val="20"/>
                <w:szCs w:val="20"/>
                <w:lang w:val="en-US"/>
              </w:rPr>
              <w:t>.,</w:t>
            </w:r>
          </w:p>
          <w:p w:rsidR="00832276" w:rsidRPr="0069182D" w:rsidRDefault="004C279D">
            <w:pPr>
              <w:pStyle w:val="a8"/>
              <w:spacing w:before="0" w:after="0"/>
              <w:contextualSpacing/>
              <w:jc w:val="right"/>
              <w:rPr>
                <w:lang w:val="en-US"/>
              </w:rPr>
            </w:pPr>
            <w:r w:rsidRPr="0069182D">
              <w:rPr>
                <w:sz w:val="20"/>
                <w:szCs w:val="20"/>
                <w:lang w:val="en-US"/>
              </w:rPr>
              <w:t xml:space="preserve">Moscow, Russia, </w:t>
            </w:r>
            <w:r w:rsidRPr="0069182D">
              <w:rPr>
                <w:color w:val="000000"/>
                <w:sz w:val="20"/>
                <w:szCs w:val="20"/>
                <w:lang w:val="en-US"/>
              </w:rPr>
              <w:t>119 019</w:t>
            </w:r>
          </w:p>
          <w:p w:rsidR="00832276" w:rsidRPr="0069182D" w:rsidRDefault="004C279D">
            <w:pPr>
              <w:pStyle w:val="a8"/>
              <w:spacing w:before="0" w:after="0"/>
              <w:jc w:val="right"/>
              <w:rPr>
                <w:sz w:val="20"/>
                <w:szCs w:val="20"/>
                <w:lang w:val="en-US"/>
              </w:rPr>
            </w:pPr>
            <w:r w:rsidRPr="0069182D">
              <w:rPr>
                <w:sz w:val="20"/>
                <w:szCs w:val="20"/>
                <w:lang w:val="en-US"/>
              </w:rPr>
              <w:t>+7 495 120 4554 | +7 915 430 35 73</w:t>
            </w:r>
          </w:p>
          <w:p w:rsidR="00832276" w:rsidRPr="0069182D" w:rsidRDefault="004C279D">
            <w:pPr>
              <w:pStyle w:val="a8"/>
              <w:spacing w:before="0" w:after="0"/>
              <w:jc w:val="right"/>
              <w:rPr>
                <w:sz w:val="20"/>
                <w:szCs w:val="20"/>
                <w:lang w:val="en-US"/>
              </w:rPr>
            </w:pPr>
            <w:r w:rsidRPr="0069182D">
              <w:rPr>
                <w:sz w:val="20"/>
                <w:szCs w:val="20"/>
                <w:lang w:val="en-US"/>
              </w:rPr>
              <w:t>Current account: 40702978938001008973</w:t>
            </w:r>
          </w:p>
          <w:p w:rsidR="00832276" w:rsidRPr="0069182D" w:rsidRDefault="004C279D">
            <w:pPr>
              <w:pStyle w:val="a8"/>
              <w:spacing w:before="0" w:after="0"/>
              <w:jc w:val="right"/>
              <w:rPr>
                <w:sz w:val="20"/>
                <w:szCs w:val="20"/>
                <w:lang w:val="en-US"/>
              </w:rPr>
            </w:pPr>
            <w:r w:rsidRPr="0069182D">
              <w:rPr>
                <w:sz w:val="20"/>
                <w:szCs w:val="20"/>
                <w:lang w:val="en-US"/>
              </w:rPr>
              <w:t xml:space="preserve">Beneficiary Bank: SBERBANK, </w:t>
            </w:r>
          </w:p>
          <w:p w:rsidR="00832276" w:rsidRPr="0069182D" w:rsidRDefault="004C279D">
            <w:pPr>
              <w:pStyle w:val="a8"/>
              <w:spacing w:before="0" w:after="0"/>
              <w:jc w:val="right"/>
              <w:rPr>
                <w:sz w:val="20"/>
                <w:szCs w:val="20"/>
                <w:lang w:val="en-US"/>
              </w:rPr>
            </w:pPr>
            <w:r w:rsidRPr="0069182D">
              <w:rPr>
                <w:sz w:val="20"/>
                <w:szCs w:val="20"/>
                <w:lang w:val="en-US"/>
              </w:rPr>
              <w:t>Vavilov str. 19, Moscow, Russian Federation</w:t>
            </w:r>
          </w:p>
          <w:p w:rsidR="00832276" w:rsidRPr="0069182D" w:rsidRDefault="004C279D">
            <w:pPr>
              <w:pStyle w:val="a8"/>
              <w:spacing w:before="0" w:after="0"/>
              <w:jc w:val="right"/>
              <w:rPr>
                <w:sz w:val="20"/>
                <w:szCs w:val="20"/>
                <w:lang w:val="en-US"/>
              </w:rPr>
            </w:pPr>
            <w:r w:rsidRPr="0069182D">
              <w:rPr>
                <w:sz w:val="20"/>
                <w:szCs w:val="20"/>
                <w:lang w:val="en-US"/>
              </w:rPr>
              <w:t>SWIFT: SABRRUMM</w:t>
            </w:r>
          </w:p>
          <w:p w:rsidR="00832276" w:rsidRPr="0069182D" w:rsidRDefault="007F7011">
            <w:pPr>
              <w:pStyle w:val="a8"/>
              <w:spacing w:before="0" w:after="0"/>
              <w:jc w:val="right"/>
              <w:rPr>
                <w:lang w:val="en-US"/>
              </w:rPr>
            </w:pPr>
            <w:hyperlink r:id="rId7">
              <w:r w:rsidR="004C279D" w:rsidRPr="0069182D">
                <w:rPr>
                  <w:rStyle w:val="-"/>
                  <w:sz w:val="20"/>
                  <w:szCs w:val="20"/>
                  <w:lang w:val="en-US"/>
                </w:rPr>
                <w:t>www.mos-tour.moscow</w:t>
              </w:r>
            </w:hyperlink>
            <w:r w:rsidR="00F06584" w:rsidRPr="0069182D">
              <w:rPr>
                <w:rStyle w:val="-"/>
                <w:sz w:val="20"/>
                <w:szCs w:val="20"/>
                <w:lang w:val="en-US"/>
              </w:rPr>
              <w:t>/en</w:t>
            </w:r>
          </w:p>
          <w:p w:rsidR="00832276" w:rsidRPr="0069182D" w:rsidRDefault="007F7011">
            <w:pPr>
              <w:spacing w:after="0"/>
              <w:jc w:val="right"/>
              <w:rPr>
                <w:rFonts w:ascii="Times New Roman" w:hAnsi="Times New Roman" w:cs="Times New Roman"/>
                <w:lang w:val="en-US"/>
              </w:rPr>
            </w:pPr>
            <w:hyperlink r:id="rId8">
              <w:r w:rsidR="004C279D" w:rsidRPr="0069182D">
                <w:rPr>
                  <w:rStyle w:val="-"/>
                  <w:rFonts w:ascii="Times New Roman" w:hAnsi="Times New Roman" w:cs="Times New Roman"/>
                  <w:sz w:val="20"/>
                  <w:szCs w:val="20"/>
                  <w:lang w:val="en-US"/>
                </w:rPr>
                <w:t>incoming@mos-tour.moscow</w:t>
              </w:r>
            </w:hyperlink>
          </w:p>
        </w:tc>
      </w:tr>
    </w:tbl>
    <w:p w:rsidR="00832276" w:rsidRDefault="00832276" w:rsidP="00E14280">
      <w:pPr>
        <w:spacing w:after="0" w:line="240" w:lineRule="auto"/>
        <w:rPr>
          <w:lang w:val="en-US"/>
        </w:rPr>
      </w:pPr>
    </w:p>
    <w:p w:rsidR="007F7011" w:rsidRPr="00197AE4" w:rsidRDefault="007F7011" w:rsidP="007F7011">
      <w:pPr>
        <w:pStyle w:val="Standard"/>
        <w:jc w:val="center"/>
        <w:rPr>
          <w:rFonts w:hint="eastAsia"/>
          <w:lang w:val="en-US"/>
        </w:rPr>
      </w:pPr>
      <w:r>
        <w:rPr>
          <w:rFonts w:asciiTheme="minorHAnsi" w:hAnsiTheme="minorHAnsi" w:cstheme="minorHAnsi"/>
          <w:b/>
          <w:bCs/>
          <w:sz w:val="28"/>
          <w:szCs w:val="28"/>
          <w:lang w:val="en-US"/>
        </w:rPr>
        <w:t>Ladies First (tour for women): Moscow - Saint Petersburg</w:t>
      </w:r>
    </w:p>
    <w:p w:rsidR="007F7011" w:rsidRDefault="007F7011" w:rsidP="007F7011">
      <w:pPr>
        <w:spacing w:after="0" w:line="240" w:lineRule="auto"/>
        <w:jc w:val="center"/>
        <w:rPr>
          <w:rFonts w:eastAsia="LegacySans-Book" w:cstheme="minorHAnsi"/>
          <w:bCs/>
          <w:color w:val="000000"/>
          <w:sz w:val="28"/>
          <w:szCs w:val="28"/>
          <w:lang w:val="en-US"/>
        </w:rPr>
      </w:pPr>
      <w:r>
        <w:rPr>
          <w:rFonts w:eastAsia="LegacySans-Book" w:cstheme="minorHAnsi"/>
          <w:bCs/>
          <w:color w:val="000000"/>
          <w:sz w:val="28"/>
          <w:szCs w:val="28"/>
          <w:lang w:val="en-US"/>
        </w:rPr>
        <w:t xml:space="preserve">8 days/ 7 nights </w:t>
      </w:r>
    </w:p>
    <w:p w:rsidR="007F7011" w:rsidRDefault="007F7011" w:rsidP="007F7011">
      <w:pPr>
        <w:spacing w:after="0" w:line="240" w:lineRule="auto"/>
        <w:jc w:val="center"/>
        <w:rPr>
          <w:rFonts w:eastAsia="LegacySans-Book" w:cstheme="minorHAnsi"/>
          <w:bCs/>
          <w:color w:val="000000"/>
          <w:sz w:val="28"/>
          <w:szCs w:val="28"/>
          <w:lang w:val="en-US"/>
        </w:rPr>
      </w:pPr>
    </w:p>
    <w:p w:rsidR="007F7011" w:rsidRPr="00F04EF3" w:rsidRDefault="007F7011" w:rsidP="007F7011">
      <w:pPr>
        <w:spacing w:after="0" w:line="240" w:lineRule="auto"/>
        <w:rPr>
          <w:rFonts w:eastAsia="LegacySans-Book" w:cstheme="minorHAnsi"/>
          <w:bCs/>
          <w:color w:val="000000"/>
          <w:sz w:val="28"/>
          <w:szCs w:val="28"/>
          <w:lang w:val="en-US"/>
        </w:rPr>
      </w:pPr>
      <w:r w:rsidRPr="00F04EF3">
        <w:rPr>
          <w:rFonts w:eastAsia="LegacySans-Book" w:cstheme="minorHAnsi"/>
          <w:bCs/>
          <w:color w:val="000000"/>
          <w:sz w:val="28"/>
          <w:szCs w:val="28"/>
          <w:lang w:val="en-US"/>
        </w:rPr>
        <w:t>What do we think about when pondering about the precious things in our life? Oftentimes, there is nothing more valuable than the love and care of a daughter, wife or mother. This tour is for you, dear ladies! For those who have become an invaluable treasure of our existence.</w:t>
      </w:r>
    </w:p>
    <w:p w:rsidR="007F7011" w:rsidRDefault="007F7011" w:rsidP="007F7011">
      <w:pPr>
        <w:spacing w:after="0" w:line="240" w:lineRule="auto"/>
        <w:jc w:val="center"/>
        <w:rPr>
          <w:rFonts w:eastAsia="LegacySans-Book" w:cstheme="minorHAnsi"/>
          <w:bCs/>
          <w:color w:val="000000"/>
          <w:sz w:val="28"/>
          <w:szCs w:val="28"/>
          <w:lang w:val="en-US"/>
        </w:rPr>
      </w:pPr>
    </w:p>
    <w:p w:rsidR="007F7011" w:rsidRPr="00F30E9E" w:rsidRDefault="007F7011" w:rsidP="007F7011">
      <w:pPr>
        <w:pStyle w:val="Standard"/>
        <w:rPr>
          <w:rFonts w:asciiTheme="minorHAnsi" w:eastAsia="LegacySans-Book" w:hAnsiTheme="minorHAnsi" w:cstheme="minorHAnsi"/>
          <w:b/>
          <w:color w:val="000000"/>
          <w:sz w:val="22"/>
          <w:szCs w:val="22"/>
          <w:lang w:val="en-US"/>
        </w:rPr>
      </w:pPr>
      <w:r w:rsidRPr="00F30E9E">
        <w:rPr>
          <w:rFonts w:asciiTheme="minorHAnsi" w:eastAsia="LegacySans-Book" w:hAnsiTheme="minorHAnsi" w:cstheme="minorHAnsi"/>
          <w:b/>
          <w:color w:val="000000"/>
          <w:sz w:val="22"/>
          <w:szCs w:val="22"/>
          <w:lang w:val="en-US"/>
        </w:rPr>
        <w:t>HOTELS</w:t>
      </w:r>
    </w:p>
    <w:p w:rsidR="007F7011" w:rsidRPr="00F30E9E" w:rsidRDefault="007F7011" w:rsidP="007F7011">
      <w:pPr>
        <w:pStyle w:val="Standard"/>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 xml:space="preserve">St. Petersburg: Grand Hotel </w:t>
      </w:r>
      <w:proofErr w:type="spellStart"/>
      <w:r w:rsidRPr="00F30E9E">
        <w:rPr>
          <w:rFonts w:asciiTheme="minorHAnsi" w:eastAsia="LegacySans-Book" w:hAnsiTheme="minorHAnsi" w:cstheme="minorHAnsi"/>
          <w:color w:val="000000"/>
          <w:sz w:val="22"/>
          <w:szCs w:val="22"/>
          <w:lang w:val="en-US"/>
        </w:rPr>
        <w:t>Oktiabrskaya</w:t>
      </w:r>
      <w:proofErr w:type="spellEnd"/>
      <w:r w:rsidRPr="00F30E9E">
        <w:rPr>
          <w:rFonts w:asciiTheme="minorHAnsi" w:eastAsia="LegacySans-Book" w:hAnsiTheme="minorHAnsi" w:cstheme="minorHAnsi"/>
          <w:color w:val="000000"/>
          <w:sz w:val="22"/>
          <w:szCs w:val="22"/>
          <w:lang w:val="en-US"/>
        </w:rPr>
        <w:t xml:space="preserve"> 4*</w:t>
      </w:r>
      <w:r>
        <w:rPr>
          <w:rFonts w:asciiTheme="minorHAnsi" w:eastAsia="LegacySans-Book" w:hAnsiTheme="minorHAnsi" w:cstheme="minorHAnsi"/>
          <w:color w:val="000000"/>
          <w:sz w:val="22"/>
          <w:szCs w:val="22"/>
          <w:lang w:val="en-US"/>
        </w:rPr>
        <w:t xml:space="preserve">, Park Inn </w:t>
      </w:r>
      <w:proofErr w:type="spellStart"/>
      <w:r>
        <w:rPr>
          <w:rFonts w:asciiTheme="minorHAnsi" w:eastAsia="LegacySans-Book" w:hAnsiTheme="minorHAnsi" w:cstheme="minorHAnsi"/>
          <w:color w:val="000000"/>
          <w:sz w:val="22"/>
          <w:szCs w:val="22"/>
          <w:lang w:val="en-US"/>
        </w:rPr>
        <w:t>Pulkovskaya</w:t>
      </w:r>
      <w:proofErr w:type="spellEnd"/>
      <w:r>
        <w:rPr>
          <w:rFonts w:asciiTheme="minorHAnsi" w:eastAsia="LegacySans-Book" w:hAnsiTheme="minorHAnsi" w:cstheme="minorHAnsi"/>
          <w:color w:val="000000"/>
          <w:sz w:val="22"/>
          <w:szCs w:val="22"/>
          <w:lang w:val="en-US"/>
        </w:rPr>
        <w:t xml:space="preserve"> 4*</w:t>
      </w:r>
      <w:r w:rsidRPr="00F30E9E">
        <w:rPr>
          <w:rFonts w:asciiTheme="minorHAnsi" w:eastAsia="LegacySans-Book" w:hAnsiTheme="minorHAnsi" w:cstheme="minorHAnsi"/>
          <w:color w:val="000000"/>
          <w:sz w:val="22"/>
          <w:szCs w:val="22"/>
          <w:lang w:val="en-US"/>
        </w:rPr>
        <w:t xml:space="preserve"> or equivalent</w:t>
      </w:r>
    </w:p>
    <w:p w:rsidR="007F7011" w:rsidRPr="00F30E9E" w:rsidRDefault="007F7011" w:rsidP="007F7011">
      <w:pPr>
        <w:pStyle w:val="Standard"/>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 xml:space="preserve">Moscow: Vega </w:t>
      </w:r>
      <w:proofErr w:type="spellStart"/>
      <w:r w:rsidRPr="00F30E9E">
        <w:rPr>
          <w:rFonts w:asciiTheme="minorHAnsi" w:eastAsia="LegacySans-Book" w:hAnsiTheme="minorHAnsi" w:cstheme="minorHAnsi"/>
          <w:color w:val="000000"/>
          <w:sz w:val="22"/>
          <w:szCs w:val="22"/>
          <w:lang w:val="en-US"/>
        </w:rPr>
        <w:t>Izmailovo</w:t>
      </w:r>
      <w:proofErr w:type="spellEnd"/>
      <w:r w:rsidRPr="00F30E9E">
        <w:rPr>
          <w:rFonts w:asciiTheme="minorHAnsi" w:eastAsia="LegacySans-Book" w:hAnsiTheme="minorHAnsi" w:cstheme="minorHAnsi"/>
          <w:color w:val="000000"/>
          <w:sz w:val="22"/>
          <w:szCs w:val="22"/>
          <w:lang w:val="en-US"/>
        </w:rPr>
        <w:t xml:space="preserve"> Hotel 4* or equivalent</w:t>
      </w:r>
    </w:p>
    <w:p w:rsidR="007F7011" w:rsidRDefault="007F7011" w:rsidP="007F7011">
      <w:pPr>
        <w:pStyle w:val="Standard"/>
        <w:rPr>
          <w:rFonts w:asciiTheme="minorHAnsi" w:hAnsiTheme="minorHAnsi" w:cstheme="minorHAnsi"/>
          <w:lang w:val="en-US"/>
        </w:rPr>
      </w:pPr>
    </w:p>
    <w:tbl>
      <w:tblPr>
        <w:tblW w:w="10480" w:type="dxa"/>
        <w:tblInd w:w="113" w:type="dxa"/>
        <w:tblLook w:val="04A0" w:firstRow="1" w:lastRow="0" w:firstColumn="1" w:lastColumn="0" w:noHBand="0" w:noVBand="1"/>
      </w:tblPr>
      <w:tblGrid>
        <w:gridCol w:w="1423"/>
        <w:gridCol w:w="1457"/>
        <w:gridCol w:w="1120"/>
        <w:gridCol w:w="1420"/>
        <w:gridCol w:w="1180"/>
        <w:gridCol w:w="1360"/>
        <w:gridCol w:w="1220"/>
        <w:gridCol w:w="1300"/>
      </w:tblGrid>
      <w:tr w:rsidR="007F7011" w:rsidRPr="00F30E9E" w:rsidTr="00F61767">
        <w:trPr>
          <w:trHeight w:val="1368"/>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Season</w:t>
            </w:r>
            <w:proofErr w:type="spellEnd"/>
          </w:p>
        </w:tc>
        <w:tc>
          <w:tcPr>
            <w:tcW w:w="2540" w:type="dxa"/>
            <w:gridSpan w:val="2"/>
            <w:tcBorders>
              <w:top w:val="single" w:sz="4" w:space="0" w:color="auto"/>
              <w:left w:val="nil"/>
              <w:bottom w:val="single" w:sz="4" w:space="0" w:color="auto"/>
              <w:right w:val="single" w:sz="4" w:space="0" w:color="auto"/>
            </w:tcBorders>
            <w:shd w:val="clear" w:color="000000" w:fill="F8CBAD"/>
            <w:vAlign w:val="center"/>
            <w:hideMark/>
          </w:tcPr>
          <w:p w:rsidR="007F7011" w:rsidRPr="00F30E9E" w:rsidRDefault="007F7011" w:rsidP="00F61767">
            <w:pPr>
              <w:spacing w:after="0" w:line="240" w:lineRule="auto"/>
              <w:jc w:val="center"/>
              <w:rPr>
                <w:rFonts w:eastAsia="Times New Roman" w:cs="Calibri"/>
                <w:b/>
                <w:bCs/>
                <w:color w:val="FFFFFF"/>
                <w:sz w:val="24"/>
                <w:szCs w:val="24"/>
                <w:lang w:val="en-US" w:eastAsia="ru-RU"/>
              </w:rPr>
            </w:pPr>
            <w:r w:rsidRPr="00F30E9E">
              <w:rPr>
                <w:rFonts w:eastAsia="Times New Roman" w:cs="Calibri"/>
                <w:b/>
                <w:bCs/>
                <w:color w:val="FFFFFF"/>
                <w:sz w:val="24"/>
                <w:szCs w:val="24"/>
                <w:lang w:val="en-US" w:eastAsia="ru-RU"/>
              </w:rPr>
              <w:t>Low season</w:t>
            </w:r>
            <w:r w:rsidRPr="00F30E9E">
              <w:rPr>
                <w:rFonts w:eastAsia="Times New Roman" w:cs="Calibri"/>
                <w:b/>
                <w:bCs/>
                <w:color w:val="FFFFFF"/>
                <w:sz w:val="24"/>
                <w:szCs w:val="24"/>
                <w:lang w:val="en-US" w:eastAsia="ru-RU"/>
              </w:rPr>
              <w:br/>
              <w:t>from 01.01 - 25.04 and from 01.10 - 30.12</w:t>
            </w:r>
          </w:p>
        </w:tc>
        <w:tc>
          <w:tcPr>
            <w:tcW w:w="2540" w:type="dxa"/>
            <w:gridSpan w:val="2"/>
            <w:tcBorders>
              <w:top w:val="single" w:sz="4" w:space="0" w:color="auto"/>
              <w:left w:val="nil"/>
              <w:bottom w:val="single" w:sz="4" w:space="0" w:color="auto"/>
              <w:right w:val="single" w:sz="4" w:space="0" w:color="auto"/>
            </w:tcBorders>
            <w:shd w:val="clear" w:color="000000" w:fill="F4B084"/>
            <w:vAlign w:val="center"/>
            <w:hideMark/>
          </w:tcPr>
          <w:p w:rsidR="007F7011" w:rsidRPr="00F30E9E" w:rsidRDefault="007F7011" w:rsidP="00F61767">
            <w:pPr>
              <w:spacing w:after="0" w:line="240" w:lineRule="auto"/>
              <w:jc w:val="center"/>
              <w:rPr>
                <w:rFonts w:eastAsia="Times New Roman" w:cs="Calibri"/>
                <w:b/>
                <w:bCs/>
                <w:color w:val="FFFFFF"/>
                <w:sz w:val="24"/>
                <w:szCs w:val="24"/>
                <w:lang w:val="en-US" w:eastAsia="ru-RU"/>
              </w:rPr>
            </w:pPr>
            <w:r w:rsidRPr="00F30E9E">
              <w:rPr>
                <w:rFonts w:eastAsia="Times New Roman" w:cs="Calibri"/>
                <w:b/>
                <w:bCs/>
                <w:color w:val="FFFFFF"/>
                <w:sz w:val="24"/>
                <w:szCs w:val="24"/>
                <w:lang w:val="en-US" w:eastAsia="ru-RU"/>
              </w:rPr>
              <w:t>Medium &amp; High season</w:t>
            </w:r>
            <w:r w:rsidRPr="00F30E9E">
              <w:rPr>
                <w:rFonts w:eastAsia="Times New Roman" w:cs="Calibri"/>
                <w:b/>
                <w:bCs/>
                <w:color w:val="FFFFFF"/>
                <w:sz w:val="24"/>
                <w:szCs w:val="24"/>
                <w:lang w:val="en-US" w:eastAsia="ru-RU"/>
              </w:rPr>
              <w:br/>
              <w:t xml:space="preserve"> from 26.04 - 14.05 and from 15.07 - 01.10</w:t>
            </w:r>
          </w:p>
        </w:tc>
        <w:tc>
          <w:tcPr>
            <w:tcW w:w="2520" w:type="dxa"/>
            <w:gridSpan w:val="2"/>
            <w:tcBorders>
              <w:top w:val="single" w:sz="4" w:space="0" w:color="auto"/>
              <w:left w:val="nil"/>
              <w:bottom w:val="single" w:sz="4" w:space="0" w:color="auto"/>
              <w:right w:val="single" w:sz="4" w:space="0" w:color="auto"/>
            </w:tcBorders>
            <w:shd w:val="clear" w:color="000000" w:fill="C65911"/>
            <w:vAlign w:val="center"/>
            <w:hideMark/>
          </w:tcPr>
          <w:p w:rsidR="007F7011" w:rsidRPr="00F30E9E" w:rsidRDefault="007F7011" w:rsidP="00F61767">
            <w:pPr>
              <w:spacing w:after="0" w:line="240" w:lineRule="auto"/>
              <w:jc w:val="center"/>
              <w:rPr>
                <w:rFonts w:eastAsia="Times New Roman" w:cs="Calibri"/>
                <w:b/>
                <w:bCs/>
                <w:color w:val="FFFFFF"/>
                <w:sz w:val="24"/>
                <w:szCs w:val="24"/>
                <w:lang w:eastAsia="ru-RU"/>
              </w:rPr>
            </w:pPr>
            <w:proofErr w:type="spellStart"/>
            <w:r w:rsidRPr="00F30E9E">
              <w:rPr>
                <w:rFonts w:eastAsia="Times New Roman" w:cs="Calibri"/>
                <w:b/>
                <w:bCs/>
                <w:color w:val="FFFFFF"/>
                <w:sz w:val="24"/>
                <w:szCs w:val="24"/>
                <w:lang w:eastAsia="ru-RU"/>
              </w:rPr>
              <w:t>Peak</w:t>
            </w:r>
            <w:proofErr w:type="spellEnd"/>
            <w:r w:rsidRPr="00F30E9E">
              <w:rPr>
                <w:rFonts w:eastAsia="Times New Roman" w:cs="Calibri"/>
                <w:b/>
                <w:bCs/>
                <w:color w:val="FFFFFF"/>
                <w:sz w:val="24"/>
                <w:szCs w:val="24"/>
                <w:lang w:eastAsia="ru-RU"/>
              </w:rPr>
              <w:t xml:space="preserve"> </w:t>
            </w:r>
            <w:proofErr w:type="spellStart"/>
            <w:r w:rsidRPr="00F30E9E">
              <w:rPr>
                <w:rFonts w:eastAsia="Times New Roman" w:cs="Calibri"/>
                <w:b/>
                <w:bCs/>
                <w:color w:val="FFFFFF"/>
                <w:sz w:val="24"/>
                <w:szCs w:val="24"/>
                <w:lang w:eastAsia="ru-RU"/>
              </w:rPr>
              <w:t>season</w:t>
            </w:r>
            <w:proofErr w:type="spellEnd"/>
            <w:r w:rsidRPr="00F30E9E">
              <w:rPr>
                <w:rFonts w:eastAsia="Times New Roman" w:cs="Calibri"/>
                <w:b/>
                <w:bCs/>
                <w:color w:val="FFFFFF"/>
                <w:sz w:val="24"/>
                <w:szCs w:val="24"/>
                <w:lang w:eastAsia="ru-RU"/>
              </w:rPr>
              <w:br/>
              <w:t xml:space="preserve">15.05-14.07 </w:t>
            </w:r>
          </w:p>
        </w:tc>
      </w:tr>
      <w:tr w:rsidR="007F7011" w:rsidRPr="00F30E9E" w:rsidTr="00F61767">
        <w:trPr>
          <w:trHeight w:val="372"/>
        </w:trPr>
        <w:tc>
          <w:tcPr>
            <w:tcW w:w="14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USD </w:t>
            </w:r>
            <w:proofErr w:type="spellStart"/>
            <w:r w:rsidRPr="00F30E9E">
              <w:rPr>
                <w:rFonts w:eastAsia="Times New Roman" w:cs="Calibri"/>
                <w:b/>
                <w:bCs/>
                <w:color w:val="000000"/>
                <w:sz w:val="24"/>
                <w:szCs w:val="24"/>
                <w:lang w:eastAsia="ru-RU"/>
              </w:rPr>
              <w:t>ppax</w:t>
            </w:r>
            <w:proofErr w:type="spellEnd"/>
          </w:p>
        </w:tc>
        <w:tc>
          <w:tcPr>
            <w:tcW w:w="1457"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Pax</w:t>
            </w:r>
            <w:proofErr w:type="spellEnd"/>
            <w:r w:rsidRPr="00F30E9E">
              <w:rPr>
                <w:rFonts w:eastAsia="Times New Roman" w:cs="Calibri"/>
                <w:b/>
                <w:bCs/>
                <w:color w:val="000000"/>
                <w:sz w:val="24"/>
                <w:szCs w:val="24"/>
                <w:lang w:eastAsia="ru-RU"/>
              </w:rPr>
              <w:t xml:space="preserve"> + FOC</w:t>
            </w:r>
          </w:p>
        </w:tc>
        <w:tc>
          <w:tcPr>
            <w:tcW w:w="112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42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c>
          <w:tcPr>
            <w:tcW w:w="118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36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c>
          <w:tcPr>
            <w:tcW w:w="122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30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15+1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$715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$175 </w:t>
            </w: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$625 </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$150 </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Only</w:t>
            </w:r>
            <w:proofErr w:type="spellEnd"/>
            <w:r w:rsidRPr="00F30E9E">
              <w:rPr>
                <w:rFonts w:eastAsia="Times New Roman" w:cs="Calibri"/>
                <w:b/>
                <w:bCs/>
                <w:color w:val="000000"/>
                <w:sz w:val="24"/>
                <w:szCs w:val="24"/>
                <w:lang w:eastAsia="ru-RU"/>
              </w:rPr>
              <w:t xml:space="preserve"> </w:t>
            </w:r>
            <w:proofErr w:type="spellStart"/>
            <w:r w:rsidRPr="00F30E9E">
              <w:rPr>
                <w:rFonts w:eastAsia="Times New Roman" w:cs="Calibri"/>
                <w:b/>
                <w:bCs/>
                <w:color w:val="000000"/>
                <w:sz w:val="24"/>
                <w:szCs w:val="24"/>
                <w:lang w:eastAsia="ru-RU"/>
              </w:rPr>
              <w:t>for</w:t>
            </w:r>
            <w:proofErr w:type="spellEnd"/>
            <w:r w:rsidRPr="00F30E9E">
              <w:rPr>
                <w:rFonts w:eastAsia="Times New Roman" w:cs="Calibri"/>
                <w:b/>
                <w:bCs/>
                <w:color w:val="000000"/>
                <w:sz w:val="24"/>
                <w:szCs w:val="24"/>
                <w:lang w:eastAsia="ru-RU"/>
              </w:rPr>
              <w:t xml:space="preserve"> </w:t>
            </w:r>
            <w:proofErr w:type="spellStart"/>
            <w:r w:rsidRPr="00F30E9E">
              <w:rPr>
                <w:rFonts w:eastAsia="Times New Roman" w:cs="Calibri"/>
                <w:b/>
                <w:bCs/>
                <w:color w:val="000000"/>
                <w:sz w:val="24"/>
                <w:szCs w:val="24"/>
                <w:lang w:eastAsia="ru-RU"/>
              </w:rPr>
              <w:t>request</w:t>
            </w:r>
            <w:proofErr w:type="spellEnd"/>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20+1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$699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$599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25+1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$669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$575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12"/>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30+2</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$669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$575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35+2</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$650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$555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bl>
    <w:p w:rsidR="007F7011" w:rsidRPr="00F30E9E" w:rsidRDefault="007F7011" w:rsidP="007F7011">
      <w:pPr>
        <w:spacing w:after="0" w:line="240" w:lineRule="auto"/>
        <w:jc w:val="center"/>
        <w:rPr>
          <w:rFonts w:eastAsia="Times New Roman" w:cs="Calibri"/>
          <w:b/>
          <w:bCs/>
          <w:color w:val="000000"/>
          <w:sz w:val="18"/>
          <w:szCs w:val="18"/>
          <w:lang w:eastAsia="ru-RU"/>
        </w:rPr>
      </w:pPr>
      <w:r w:rsidRPr="00F30E9E">
        <w:rPr>
          <w:rFonts w:eastAsia="Times New Roman" w:cs="Calibri"/>
          <w:b/>
          <w:bCs/>
          <w:color w:val="000000"/>
          <w:sz w:val="18"/>
          <w:szCs w:val="18"/>
          <w:lang w:eastAsia="ru-RU"/>
        </w:rPr>
        <w:t> </w:t>
      </w:r>
    </w:p>
    <w:p w:rsidR="007F7011" w:rsidRPr="00F30E9E" w:rsidRDefault="007F7011" w:rsidP="007F7011">
      <w:pPr>
        <w:spacing w:after="0" w:line="240" w:lineRule="auto"/>
        <w:rPr>
          <w:rFonts w:ascii="Times New Roman" w:eastAsia="Times New Roman" w:hAnsi="Times New Roman"/>
          <w:sz w:val="20"/>
          <w:szCs w:val="20"/>
          <w:lang w:eastAsia="ru-RU"/>
        </w:rPr>
      </w:pPr>
    </w:p>
    <w:tbl>
      <w:tblPr>
        <w:tblW w:w="10480" w:type="dxa"/>
        <w:tblInd w:w="113" w:type="dxa"/>
        <w:tblLook w:val="04A0" w:firstRow="1" w:lastRow="0" w:firstColumn="1" w:lastColumn="0" w:noHBand="0" w:noVBand="1"/>
      </w:tblPr>
      <w:tblGrid>
        <w:gridCol w:w="1423"/>
        <w:gridCol w:w="1457"/>
        <w:gridCol w:w="1120"/>
        <w:gridCol w:w="1420"/>
        <w:gridCol w:w="1180"/>
        <w:gridCol w:w="1360"/>
        <w:gridCol w:w="1220"/>
        <w:gridCol w:w="1300"/>
      </w:tblGrid>
      <w:tr w:rsidR="007F7011" w:rsidRPr="00F30E9E" w:rsidTr="00F61767">
        <w:trPr>
          <w:trHeight w:val="324"/>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Season</w:t>
            </w:r>
            <w:proofErr w:type="spellEnd"/>
          </w:p>
        </w:tc>
        <w:tc>
          <w:tcPr>
            <w:tcW w:w="2540" w:type="dxa"/>
            <w:gridSpan w:val="2"/>
            <w:tcBorders>
              <w:top w:val="single" w:sz="4" w:space="0" w:color="auto"/>
              <w:left w:val="nil"/>
              <w:bottom w:val="single" w:sz="4" w:space="0" w:color="auto"/>
              <w:right w:val="single" w:sz="4" w:space="0" w:color="auto"/>
            </w:tcBorders>
            <w:shd w:val="clear" w:color="000000" w:fill="B4C6E7"/>
            <w:vAlign w:val="center"/>
            <w:hideMark/>
          </w:tcPr>
          <w:p w:rsidR="007F7011" w:rsidRPr="00F30E9E" w:rsidRDefault="007F7011" w:rsidP="00F61767">
            <w:pPr>
              <w:spacing w:after="0" w:line="240" w:lineRule="auto"/>
              <w:jc w:val="center"/>
              <w:rPr>
                <w:rFonts w:eastAsia="Times New Roman" w:cs="Calibri"/>
                <w:b/>
                <w:bCs/>
                <w:color w:val="FFFFFF"/>
                <w:sz w:val="24"/>
                <w:szCs w:val="24"/>
                <w:lang w:eastAsia="ru-RU"/>
              </w:rPr>
            </w:pPr>
            <w:proofErr w:type="spellStart"/>
            <w:r w:rsidRPr="00F30E9E">
              <w:rPr>
                <w:rFonts w:eastAsia="Times New Roman" w:cs="Calibri"/>
                <w:b/>
                <w:bCs/>
                <w:color w:val="FFFFFF"/>
                <w:sz w:val="24"/>
                <w:szCs w:val="24"/>
                <w:lang w:eastAsia="ru-RU"/>
              </w:rPr>
              <w:t>Low</w:t>
            </w:r>
            <w:proofErr w:type="spellEnd"/>
            <w:r w:rsidRPr="00F30E9E">
              <w:rPr>
                <w:rFonts w:eastAsia="Times New Roman" w:cs="Calibri"/>
                <w:b/>
                <w:bCs/>
                <w:color w:val="FFFFFF"/>
                <w:sz w:val="24"/>
                <w:szCs w:val="24"/>
                <w:lang w:eastAsia="ru-RU"/>
              </w:rPr>
              <w:t xml:space="preserve"> </w:t>
            </w:r>
            <w:proofErr w:type="spellStart"/>
            <w:r w:rsidRPr="00F30E9E">
              <w:rPr>
                <w:rFonts w:eastAsia="Times New Roman" w:cs="Calibri"/>
                <w:b/>
                <w:bCs/>
                <w:color w:val="FFFFFF"/>
                <w:sz w:val="24"/>
                <w:szCs w:val="24"/>
                <w:lang w:eastAsia="ru-RU"/>
              </w:rPr>
              <w:t>season</w:t>
            </w:r>
            <w:proofErr w:type="spellEnd"/>
          </w:p>
        </w:tc>
        <w:tc>
          <w:tcPr>
            <w:tcW w:w="2540" w:type="dxa"/>
            <w:gridSpan w:val="2"/>
            <w:tcBorders>
              <w:top w:val="single" w:sz="4" w:space="0" w:color="auto"/>
              <w:left w:val="nil"/>
              <w:bottom w:val="single" w:sz="4" w:space="0" w:color="auto"/>
              <w:right w:val="single" w:sz="4" w:space="0" w:color="auto"/>
            </w:tcBorders>
            <w:shd w:val="clear" w:color="000000" w:fill="8EA9DB"/>
            <w:noWrap/>
            <w:vAlign w:val="center"/>
            <w:hideMark/>
          </w:tcPr>
          <w:p w:rsidR="007F7011" w:rsidRPr="00F30E9E" w:rsidRDefault="007F7011" w:rsidP="00F61767">
            <w:pPr>
              <w:spacing w:after="0" w:line="240" w:lineRule="auto"/>
              <w:jc w:val="center"/>
              <w:rPr>
                <w:rFonts w:eastAsia="Times New Roman" w:cs="Calibri"/>
                <w:b/>
                <w:bCs/>
                <w:color w:val="FFFFFF"/>
                <w:sz w:val="24"/>
                <w:szCs w:val="24"/>
                <w:lang w:eastAsia="ru-RU"/>
              </w:rPr>
            </w:pPr>
            <w:proofErr w:type="spellStart"/>
            <w:r w:rsidRPr="00F30E9E">
              <w:rPr>
                <w:rFonts w:eastAsia="Times New Roman" w:cs="Calibri"/>
                <w:b/>
                <w:bCs/>
                <w:color w:val="FFFFFF"/>
                <w:sz w:val="24"/>
                <w:szCs w:val="24"/>
                <w:lang w:eastAsia="ru-RU"/>
              </w:rPr>
              <w:t>Medium</w:t>
            </w:r>
            <w:proofErr w:type="spellEnd"/>
            <w:r w:rsidRPr="00F30E9E">
              <w:rPr>
                <w:rFonts w:eastAsia="Times New Roman" w:cs="Calibri"/>
                <w:b/>
                <w:bCs/>
                <w:color w:val="FFFFFF"/>
                <w:sz w:val="24"/>
                <w:szCs w:val="24"/>
                <w:lang w:eastAsia="ru-RU"/>
              </w:rPr>
              <w:t xml:space="preserve"> &amp; </w:t>
            </w:r>
            <w:proofErr w:type="spellStart"/>
            <w:r w:rsidRPr="00F30E9E">
              <w:rPr>
                <w:rFonts w:eastAsia="Times New Roman" w:cs="Calibri"/>
                <w:b/>
                <w:bCs/>
                <w:color w:val="FFFFFF"/>
                <w:sz w:val="24"/>
                <w:szCs w:val="24"/>
                <w:lang w:eastAsia="ru-RU"/>
              </w:rPr>
              <w:t>High</w:t>
            </w:r>
            <w:proofErr w:type="spellEnd"/>
            <w:r w:rsidRPr="00F30E9E">
              <w:rPr>
                <w:rFonts w:eastAsia="Times New Roman" w:cs="Calibri"/>
                <w:b/>
                <w:bCs/>
                <w:color w:val="FFFFFF"/>
                <w:sz w:val="24"/>
                <w:szCs w:val="24"/>
                <w:lang w:eastAsia="ru-RU"/>
              </w:rPr>
              <w:t xml:space="preserve"> </w:t>
            </w:r>
            <w:proofErr w:type="spellStart"/>
            <w:r w:rsidRPr="00F30E9E">
              <w:rPr>
                <w:rFonts w:eastAsia="Times New Roman" w:cs="Calibri"/>
                <w:b/>
                <w:bCs/>
                <w:color w:val="FFFFFF"/>
                <w:sz w:val="24"/>
                <w:szCs w:val="24"/>
                <w:lang w:eastAsia="ru-RU"/>
              </w:rPr>
              <w:t>season</w:t>
            </w:r>
            <w:proofErr w:type="spellEnd"/>
          </w:p>
        </w:tc>
        <w:tc>
          <w:tcPr>
            <w:tcW w:w="2520" w:type="dxa"/>
            <w:gridSpan w:val="2"/>
            <w:tcBorders>
              <w:top w:val="single" w:sz="4" w:space="0" w:color="auto"/>
              <w:left w:val="nil"/>
              <w:bottom w:val="single" w:sz="4" w:space="0" w:color="auto"/>
              <w:right w:val="single" w:sz="4" w:space="0" w:color="auto"/>
            </w:tcBorders>
            <w:shd w:val="clear" w:color="000000" w:fill="305496"/>
            <w:vAlign w:val="center"/>
            <w:hideMark/>
          </w:tcPr>
          <w:p w:rsidR="007F7011" w:rsidRPr="00F30E9E" w:rsidRDefault="007F7011" w:rsidP="00F61767">
            <w:pPr>
              <w:spacing w:after="0" w:line="240" w:lineRule="auto"/>
              <w:jc w:val="center"/>
              <w:rPr>
                <w:rFonts w:eastAsia="Times New Roman" w:cs="Calibri"/>
                <w:b/>
                <w:bCs/>
                <w:color w:val="FFFFFF"/>
                <w:sz w:val="24"/>
                <w:szCs w:val="24"/>
                <w:lang w:eastAsia="ru-RU"/>
              </w:rPr>
            </w:pPr>
            <w:proofErr w:type="spellStart"/>
            <w:r w:rsidRPr="00F30E9E">
              <w:rPr>
                <w:rFonts w:eastAsia="Times New Roman" w:cs="Calibri"/>
                <w:b/>
                <w:bCs/>
                <w:color w:val="FFFFFF"/>
                <w:sz w:val="24"/>
                <w:szCs w:val="24"/>
                <w:lang w:eastAsia="ru-RU"/>
              </w:rPr>
              <w:t>Peak</w:t>
            </w:r>
            <w:proofErr w:type="spellEnd"/>
            <w:r w:rsidRPr="00F30E9E">
              <w:rPr>
                <w:rFonts w:eastAsia="Times New Roman" w:cs="Calibri"/>
                <w:b/>
                <w:bCs/>
                <w:color w:val="FFFFFF"/>
                <w:sz w:val="24"/>
                <w:szCs w:val="24"/>
                <w:lang w:eastAsia="ru-RU"/>
              </w:rPr>
              <w:t xml:space="preserve"> </w:t>
            </w:r>
            <w:proofErr w:type="spellStart"/>
            <w:r w:rsidRPr="00F30E9E">
              <w:rPr>
                <w:rFonts w:eastAsia="Times New Roman" w:cs="Calibri"/>
                <w:b/>
                <w:bCs/>
                <w:color w:val="FFFFFF"/>
                <w:sz w:val="24"/>
                <w:szCs w:val="24"/>
                <w:lang w:eastAsia="ru-RU"/>
              </w:rPr>
              <w:t>season</w:t>
            </w:r>
            <w:proofErr w:type="spellEnd"/>
          </w:p>
        </w:tc>
      </w:tr>
      <w:tr w:rsidR="007F7011" w:rsidRPr="00F30E9E" w:rsidTr="00F61767">
        <w:trPr>
          <w:trHeight w:val="324"/>
        </w:trPr>
        <w:tc>
          <w:tcPr>
            <w:tcW w:w="14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EUR </w:t>
            </w:r>
            <w:proofErr w:type="spellStart"/>
            <w:r w:rsidRPr="00F30E9E">
              <w:rPr>
                <w:rFonts w:eastAsia="Times New Roman" w:cs="Calibri"/>
                <w:b/>
                <w:bCs/>
                <w:color w:val="000000"/>
                <w:sz w:val="24"/>
                <w:szCs w:val="24"/>
                <w:lang w:eastAsia="ru-RU"/>
              </w:rPr>
              <w:t>ppax</w:t>
            </w:r>
            <w:proofErr w:type="spellEnd"/>
          </w:p>
        </w:tc>
        <w:tc>
          <w:tcPr>
            <w:tcW w:w="1457"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Pax</w:t>
            </w:r>
            <w:proofErr w:type="spellEnd"/>
            <w:r w:rsidRPr="00F30E9E">
              <w:rPr>
                <w:rFonts w:eastAsia="Times New Roman" w:cs="Calibri"/>
                <w:b/>
                <w:bCs/>
                <w:color w:val="000000"/>
                <w:sz w:val="24"/>
                <w:szCs w:val="24"/>
                <w:lang w:eastAsia="ru-RU"/>
              </w:rPr>
              <w:t xml:space="preserve"> + FOC</w:t>
            </w:r>
          </w:p>
        </w:tc>
        <w:tc>
          <w:tcPr>
            <w:tcW w:w="112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42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c>
          <w:tcPr>
            <w:tcW w:w="118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36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c>
          <w:tcPr>
            <w:tcW w:w="1220" w:type="dxa"/>
            <w:tcBorders>
              <w:top w:val="nil"/>
              <w:left w:val="nil"/>
              <w:bottom w:val="single" w:sz="4" w:space="0" w:color="auto"/>
              <w:right w:val="single" w:sz="4" w:space="0" w:color="auto"/>
            </w:tcBorders>
            <w:shd w:val="clear" w:color="000000" w:fill="D8E4BC"/>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TWN</w:t>
            </w:r>
          </w:p>
        </w:tc>
        <w:tc>
          <w:tcPr>
            <w:tcW w:w="1300" w:type="dxa"/>
            <w:tcBorders>
              <w:top w:val="nil"/>
              <w:left w:val="nil"/>
              <w:bottom w:val="single" w:sz="4" w:space="0" w:color="auto"/>
              <w:right w:val="single" w:sz="4" w:space="0" w:color="auto"/>
            </w:tcBorders>
            <w:shd w:val="clear" w:color="000000" w:fill="D8E4BC"/>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 xml:space="preserve">SNGL </w:t>
            </w:r>
            <w:proofErr w:type="spellStart"/>
            <w:r w:rsidRPr="00F30E9E">
              <w:rPr>
                <w:rFonts w:eastAsia="Times New Roman" w:cs="Calibri"/>
                <w:b/>
                <w:bCs/>
                <w:color w:val="000000"/>
                <w:sz w:val="24"/>
                <w:szCs w:val="24"/>
                <w:lang w:eastAsia="ru-RU"/>
              </w:rPr>
              <w:t>suppl</w:t>
            </w:r>
            <w:proofErr w:type="spellEnd"/>
          </w:p>
        </w:tc>
      </w:tr>
      <w:tr w:rsidR="007F7011" w:rsidRPr="00F30E9E" w:rsidTr="00F61767">
        <w:trPr>
          <w:trHeight w:val="312"/>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15+1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815 €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170 €</w:t>
            </w: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700 €</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145 €</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proofErr w:type="spellStart"/>
            <w:r w:rsidRPr="00F30E9E">
              <w:rPr>
                <w:rFonts w:eastAsia="Times New Roman" w:cs="Calibri"/>
                <w:b/>
                <w:bCs/>
                <w:color w:val="000000"/>
                <w:sz w:val="24"/>
                <w:szCs w:val="24"/>
                <w:lang w:eastAsia="ru-RU"/>
              </w:rPr>
              <w:t>Only</w:t>
            </w:r>
            <w:proofErr w:type="spellEnd"/>
            <w:r w:rsidRPr="00F30E9E">
              <w:rPr>
                <w:rFonts w:eastAsia="Times New Roman" w:cs="Calibri"/>
                <w:b/>
                <w:bCs/>
                <w:color w:val="000000"/>
                <w:sz w:val="24"/>
                <w:szCs w:val="24"/>
                <w:lang w:eastAsia="ru-RU"/>
              </w:rPr>
              <w:t xml:space="preserve"> </w:t>
            </w:r>
            <w:proofErr w:type="spellStart"/>
            <w:r w:rsidRPr="00F30E9E">
              <w:rPr>
                <w:rFonts w:eastAsia="Times New Roman" w:cs="Calibri"/>
                <w:b/>
                <w:bCs/>
                <w:color w:val="000000"/>
                <w:sz w:val="24"/>
                <w:szCs w:val="24"/>
                <w:lang w:eastAsia="ru-RU"/>
              </w:rPr>
              <w:t>for</w:t>
            </w:r>
            <w:proofErr w:type="spellEnd"/>
            <w:r w:rsidRPr="00F30E9E">
              <w:rPr>
                <w:rFonts w:eastAsia="Times New Roman" w:cs="Calibri"/>
                <w:b/>
                <w:bCs/>
                <w:color w:val="000000"/>
                <w:sz w:val="24"/>
                <w:szCs w:val="24"/>
                <w:lang w:eastAsia="ru-RU"/>
              </w:rPr>
              <w:t xml:space="preserve"> </w:t>
            </w:r>
            <w:proofErr w:type="spellStart"/>
            <w:r w:rsidRPr="00F30E9E">
              <w:rPr>
                <w:rFonts w:eastAsia="Times New Roman" w:cs="Calibri"/>
                <w:b/>
                <w:bCs/>
                <w:color w:val="000000"/>
                <w:sz w:val="24"/>
                <w:szCs w:val="24"/>
                <w:lang w:eastAsia="ru-RU"/>
              </w:rPr>
              <w:t>request</w:t>
            </w:r>
            <w:proofErr w:type="spellEnd"/>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20+1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785 €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675 €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25+1</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755 €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645 €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30+2</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755 €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645 €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r w:rsidR="007F7011" w:rsidRPr="00F30E9E" w:rsidTr="00F61767">
        <w:trPr>
          <w:trHeight w:val="324"/>
        </w:trPr>
        <w:tc>
          <w:tcPr>
            <w:tcW w:w="1423"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457" w:type="dxa"/>
            <w:tcBorders>
              <w:top w:val="nil"/>
              <w:left w:val="nil"/>
              <w:bottom w:val="single" w:sz="4" w:space="0" w:color="auto"/>
              <w:right w:val="single" w:sz="4" w:space="0" w:color="auto"/>
            </w:tcBorders>
            <w:shd w:val="clear" w:color="auto" w:fill="auto"/>
            <w:noWrap/>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35+2</w:t>
            </w:r>
          </w:p>
        </w:tc>
        <w:tc>
          <w:tcPr>
            <w:tcW w:w="112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735 €</w:t>
            </w:r>
          </w:p>
        </w:tc>
        <w:tc>
          <w:tcPr>
            <w:tcW w:w="142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7F7011" w:rsidRPr="00F30E9E" w:rsidRDefault="007F7011" w:rsidP="00F61767">
            <w:pPr>
              <w:spacing w:after="0" w:line="240" w:lineRule="auto"/>
              <w:jc w:val="center"/>
              <w:rPr>
                <w:rFonts w:eastAsia="Times New Roman" w:cs="Calibri"/>
                <w:b/>
                <w:bCs/>
                <w:color w:val="000000"/>
                <w:sz w:val="24"/>
                <w:szCs w:val="24"/>
                <w:lang w:eastAsia="ru-RU"/>
              </w:rPr>
            </w:pPr>
            <w:r w:rsidRPr="00F30E9E">
              <w:rPr>
                <w:rFonts w:eastAsia="Times New Roman" w:cs="Calibri"/>
                <w:b/>
                <w:bCs/>
                <w:color w:val="000000"/>
                <w:sz w:val="24"/>
                <w:szCs w:val="24"/>
                <w:lang w:eastAsia="ru-RU"/>
              </w:rPr>
              <w:t>630 €</w:t>
            </w:r>
          </w:p>
        </w:tc>
        <w:tc>
          <w:tcPr>
            <w:tcW w:w="1360" w:type="dxa"/>
            <w:vMerge/>
            <w:tcBorders>
              <w:top w:val="nil"/>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hideMark/>
          </w:tcPr>
          <w:p w:rsidR="007F7011" w:rsidRPr="00F30E9E" w:rsidRDefault="007F7011" w:rsidP="00F61767">
            <w:pPr>
              <w:spacing w:after="0" w:line="240" w:lineRule="auto"/>
              <w:rPr>
                <w:rFonts w:eastAsia="Times New Roman" w:cs="Calibri"/>
                <w:b/>
                <w:bCs/>
                <w:color w:val="000000"/>
                <w:sz w:val="24"/>
                <w:szCs w:val="24"/>
                <w:lang w:eastAsia="ru-RU"/>
              </w:rPr>
            </w:pPr>
          </w:p>
        </w:tc>
      </w:tr>
    </w:tbl>
    <w:p w:rsidR="007F7011" w:rsidRDefault="007F7011" w:rsidP="007F7011">
      <w:pPr>
        <w:pStyle w:val="Standard"/>
        <w:rPr>
          <w:rFonts w:asciiTheme="minorHAnsi" w:hAnsiTheme="minorHAnsi" w:cstheme="minorHAnsi"/>
          <w:lang w:val="en-US"/>
        </w:rPr>
      </w:pPr>
    </w:p>
    <w:p w:rsidR="007F7011" w:rsidRPr="00F30E9E" w:rsidRDefault="007F7011" w:rsidP="007F7011">
      <w:pPr>
        <w:pStyle w:val="Standard"/>
        <w:rPr>
          <w:rFonts w:asciiTheme="minorHAnsi" w:eastAsia="LegacySans-Book" w:hAnsiTheme="minorHAnsi" w:cstheme="minorHAnsi"/>
          <w:color w:val="000000"/>
          <w:sz w:val="22"/>
          <w:szCs w:val="22"/>
          <w:lang w:val="en-US"/>
        </w:rPr>
      </w:pPr>
    </w:p>
    <w:p w:rsidR="007F7011" w:rsidRDefault="007F7011" w:rsidP="007F7011">
      <w:pPr>
        <w:pStyle w:val="Standard"/>
        <w:rPr>
          <w:rFonts w:asciiTheme="minorHAnsi" w:eastAsia="LegacySans-Book" w:hAnsiTheme="minorHAnsi" w:cstheme="minorHAnsi"/>
          <w:b/>
          <w:color w:val="000000"/>
          <w:sz w:val="22"/>
          <w:szCs w:val="22"/>
          <w:lang w:val="en-US"/>
        </w:rPr>
        <w:sectPr w:rsidR="007F7011" w:rsidSect="005070AA">
          <w:pgSz w:w="11906" w:h="16838"/>
          <w:pgMar w:top="720" w:right="720" w:bottom="720" w:left="709" w:header="0" w:footer="0" w:gutter="0"/>
          <w:cols w:space="720"/>
          <w:formProt w:val="0"/>
          <w:docGrid w:linePitch="360" w:charSpace="-2049"/>
        </w:sectPr>
      </w:pPr>
    </w:p>
    <w:p w:rsidR="007F7011" w:rsidRPr="00F30E9E" w:rsidRDefault="007F7011" w:rsidP="007F7011">
      <w:pPr>
        <w:pStyle w:val="Standard"/>
        <w:rPr>
          <w:rFonts w:asciiTheme="minorHAnsi" w:eastAsia="LegacySans-Book" w:hAnsiTheme="minorHAnsi" w:cstheme="minorHAnsi"/>
          <w:b/>
          <w:color w:val="000000"/>
          <w:sz w:val="22"/>
          <w:szCs w:val="22"/>
          <w:lang w:val="en-US"/>
        </w:rPr>
      </w:pPr>
      <w:r w:rsidRPr="00F30E9E">
        <w:rPr>
          <w:rFonts w:asciiTheme="minorHAnsi" w:eastAsia="LegacySans-Book" w:hAnsiTheme="minorHAnsi" w:cstheme="minorHAnsi"/>
          <w:b/>
          <w:color w:val="000000"/>
          <w:sz w:val="22"/>
          <w:szCs w:val="22"/>
          <w:lang w:val="en-US"/>
        </w:rPr>
        <w:lastRenderedPageBreak/>
        <w:t xml:space="preserve">INCLUDED </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7 nights’ accommodation in 4* hotels</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All breakfasts</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 xml:space="preserve">Welcome cocktail in Moscow, culinary master class, welcome dinner in </w:t>
      </w:r>
      <w:proofErr w:type="spellStart"/>
      <w:r w:rsidRPr="00F30E9E">
        <w:rPr>
          <w:rFonts w:asciiTheme="minorHAnsi" w:eastAsia="LegacySans-Book" w:hAnsiTheme="minorHAnsi" w:cstheme="minorHAnsi"/>
          <w:color w:val="000000"/>
          <w:sz w:val="22"/>
          <w:szCs w:val="22"/>
          <w:lang w:val="en-US"/>
        </w:rPr>
        <w:t>St.Petersburg</w:t>
      </w:r>
      <w:proofErr w:type="spellEnd"/>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All transfers and transport for the tours in the program</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Licensed guides for all sites on the program</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Tickets for “</w:t>
      </w:r>
      <w:proofErr w:type="spellStart"/>
      <w:r w:rsidRPr="00F30E9E">
        <w:rPr>
          <w:rFonts w:asciiTheme="minorHAnsi" w:eastAsia="LegacySans-Book" w:hAnsiTheme="minorHAnsi" w:cstheme="minorHAnsi"/>
          <w:color w:val="000000"/>
          <w:sz w:val="22"/>
          <w:szCs w:val="22"/>
          <w:lang w:val="en-US"/>
        </w:rPr>
        <w:t>Sapsan</w:t>
      </w:r>
      <w:proofErr w:type="spellEnd"/>
      <w:r w:rsidRPr="00F30E9E">
        <w:rPr>
          <w:rFonts w:asciiTheme="minorHAnsi" w:eastAsia="LegacySans-Book" w:hAnsiTheme="minorHAnsi" w:cstheme="minorHAnsi"/>
          <w:color w:val="000000"/>
          <w:sz w:val="22"/>
          <w:szCs w:val="22"/>
          <w:lang w:val="en-US"/>
        </w:rPr>
        <w:t xml:space="preserve">” high-speed train from Moscow to </w:t>
      </w:r>
      <w:proofErr w:type="spellStart"/>
      <w:r w:rsidRPr="00F30E9E">
        <w:rPr>
          <w:rFonts w:asciiTheme="minorHAnsi" w:eastAsia="LegacySans-Book" w:hAnsiTheme="minorHAnsi" w:cstheme="minorHAnsi"/>
          <w:color w:val="000000"/>
          <w:sz w:val="22"/>
          <w:szCs w:val="22"/>
          <w:lang w:val="en-US"/>
        </w:rPr>
        <w:t>St.Petersburg</w:t>
      </w:r>
      <w:proofErr w:type="spellEnd"/>
      <w:r w:rsidRPr="00F30E9E">
        <w:rPr>
          <w:rFonts w:asciiTheme="minorHAnsi" w:eastAsia="LegacySans-Book" w:hAnsiTheme="minorHAnsi" w:cstheme="minorHAnsi"/>
          <w:color w:val="000000"/>
          <w:sz w:val="22"/>
          <w:szCs w:val="22"/>
          <w:lang w:val="en-US"/>
        </w:rPr>
        <w:t xml:space="preserve"> (economy class)</w:t>
      </w:r>
    </w:p>
    <w:p w:rsidR="007F7011" w:rsidRPr="00F30E9E" w:rsidRDefault="007F7011" w:rsidP="007F7011">
      <w:pPr>
        <w:pStyle w:val="Standard"/>
        <w:numPr>
          <w:ilvl w:val="0"/>
          <w:numId w:val="1"/>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 xml:space="preserve">Entrance fees: All sites according to the program </w:t>
      </w:r>
    </w:p>
    <w:p w:rsidR="007F7011" w:rsidRPr="00F30E9E" w:rsidRDefault="007F7011" w:rsidP="007F7011">
      <w:pPr>
        <w:pStyle w:val="Standard"/>
        <w:rPr>
          <w:rFonts w:asciiTheme="minorHAnsi" w:eastAsia="LegacySans-Book" w:hAnsiTheme="minorHAnsi" w:cstheme="minorHAnsi"/>
          <w:b/>
          <w:color w:val="000000"/>
          <w:sz w:val="22"/>
          <w:szCs w:val="22"/>
          <w:lang w:val="en-US"/>
        </w:rPr>
      </w:pPr>
      <w:r w:rsidRPr="00F30E9E">
        <w:rPr>
          <w:rFonts w:asciiTheme="minorHAnsi" w:eastAsia="LegacySans-Book" w:hAnsiTheme="minorHAnsi" w:cstheme="minorHAnsi"/>
          <w:b/>
          <w:color w:val="000000"/>
          <w:sz w:val="22"/>
          <w:szCs w:val="22"/>
          <w:lang w:val="en-US"/>
        </w:rPr>
        <w:t xml:space="preserve">NOT INCLUDED </w:t>
      </w:r>
    </w:p>
    <w:p w:rsidR="007F7011" w:rsidRPr="00F30E9E" w:rsidRDefault="007F7011" w:rsidP="007F7011">
      <w:pPr>
        <w:pStyle w:val="Standard"/>
        <w:numPr>
          <w:ilvl w:val="0"/>
          <w:numId w:val="2"/>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Flights to Russia</w:t>
      </w:r>
    </w:p>
    <w:p w:rsidR="007F7011" w:rsidRPr="00F30E9E" w:rsidRDefault="007F7011" w:rsidP="007F7011">
      <w:pPr>
        <w:pStyle w:val="Standard"/>
        <w:numPr>
          <w:ilvl w:val="0"/>
          <w:numId w:val="2"/>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Meals &amp; drinks, except for breakfasts</w:t>
      </w:r>
    </w:p>
    <w:p w:rsidR="007F7011" w:rsidRPr="00F30E9E" w:rsidRDefault="007F7011" w:rsidP="007F7011">
      <w:pPr>
        <w:pStyle w:val="Standard"/>
        <w:numPr>
          <w:ilvl w:val="0"/>
          <w:numId w:val="2"/>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Optional activities/upgrades/extras</w:t>
      </w:r>
    </w:p>
    <w:p w:rsidR="007F7011" w:rsidRPr="00F30E9E" w:rsidRDefault="007F7011" w:rsidP="007F7011">
      <w:pPr>
        <w:pStyle w:val="Standard"/>
        <w:numPr>
          <w:ilvl w:val="0"/>
          <w:numId w:val="2"/>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Personal expenses</w:t>
      </w:r>
    </w:p>
    <w:p w:rsidR="007F7011" w:rsidRPr="00F30E9E" w:rsidRDefault="007F7011" w:rsidP="007F7011">
      <w:pPr>
        <w:pStyle w:val="Standard"/>
        <w:numPr>
          <w:ilvl w:val="0"/>
          <w:numId w:val="2"/>
        </w:numPr>
        <w:rPr>
          <w:rFonts w:asciiTheme="minorHAnsi" w:eastAsia="LegacySans-Book" w:hAnsiTheme="minorHAnsi" w:cstheme="minorHAnsi"/>
          <w:color w:val="000000"/>
          <w:sz w:val="22"/>
          <w:szCs w:val="22"/>
          <w:lang w:val="en-US"/>
        </w:rPr>
      </w:pPr>
      <w:r w:rsidRPr="00F30E9E">
        <w:rPr>
          <w:rFonts w:asciiTheme="minorHAnsi" w:eastAsia="LegacySans-Book" w:hAnsiTheme="minorHAnsi" w:cstheme="minorHAnsi"/>
          <w:color w:val="000000"/>
          <w:sz w:val="22"/>
          <w:szCs w:val="22"/>
          <w:lang w:val="en-US"/>
        </w:rPr>
        <w:t>Any activities not mentioned in the tour description</w:t>
      </w:r>
    </w:p>
    <w:p w:rsidR="007F7011" w:rsidRDefault="007F7011" w:rsidP="007F7011">
      <w:pPr>
        <w:pStyle w:val="Standard"/>
        <w:rPr>
          <w:rFonts w:asciiTheme="minorHAnsi" w:hAnsiTheme="minorHAnsi" w:cstheme="minorHAnsi"/>
          <w:b/>
          <w:bCs/>
          <w:lang w:val="en-US"/>
        </w:rPr>
      </w:pPr>
    </w:p>
    <w:p w:rsidR="007F7011" w:rsidRDefault="007F7011" w:rsidP="007F7011">
      <w:pPr>
        <w:pStyle w:val="Standard"/>
        <w:rPr>
          <w:rFonts w:asciiTheme="minorHAnsi" w:hAnsiTheme="minorHAnsi" w:cstheme="minorHAnsi"/>
          <w:b/>
          <w:bCs/>
          <w:lang w:val="en-US"/>
        </w:rPr>
      </w:pPr>
    </w:p>
    <w:p w:rsidR="007F7011" w:rsidRPr="00E4474B" w:rsidRDefault="007F7011" w:rsidP="007F7011">
      <w:pPr>
        <w:pStyle w:val="Standard"/>
        <w:rPr>
          <w:rFonts w:asciiTheme="minorHAnsi" w:eastAsia="LegacySans-Book" w:hAnsiTheme="minorHAnsi" w:cstheme="minorHAnsi"/>
          <w:b/>
          <w:bCs/>
          <w:color w:val="000000"/>
          <w:sz w:val="22"/>
          <w:szCs w:val="22"/>
          <w:lang w:val="en-US"/>
        </w:rPr>
      </w:pPr>
      <w:bookmarkStart w:id="0" w:name="_GoBack"/>
      <w:bookmarkEnd w:id="0"/>
      <w:r w:rsidRPr="00E4474B">
        <w:rPr>
          <w:rFonts w:asciiTheme="minorHAnsi" w:eastAsia="LegacySans-Book" w:hAnsiTheme="minorHAnsi" w:cstheme="minorHAnsi"/>
          <w:b/>
          <w:bCs/>
          <w:color w:val="000000"/>
          <w:sz w:val="22"/>
          <w:szCs w:val="22"/>
          <w:lang w:val="en-US"/>
        </w:rPr>
        <w:t>Day 1</w:t>
      </w:r>
      <w:r>
        <w:rPr>
          <w:rFonts w:asciiTheme="minorHAnsi" w:eastAsia="LegacySans-Book" w:hAnsiTheme="minorHAnsi" w:cstheme="minorHAnsi"/>
          <w:b/>
          <w:bCs/>
          <w:color w:val="000000"/>
          <w:sz w:val="22"/>
          <w:szCs w:val="22"/>
          <w:lang w:val="en-US"/>
        </w:rPr>
        <w:t>:</w:t>
      </w:r>
      <w:r w:rsidRPr="00E4474B">
        <w:rPr>
          <w:rFonts w:asciiTheme="minorHAnsi" w:eastAsia="LegacySans-Book" w:hAnsiTheme="minorHAnsi" w:cstheme="minorHAnsi"/>
          <w:b/>
          <w:bCs/>
          <w:color w:val="000000"/>
          <w:sz w:val="22"/>
          <w:szCs w:val="22"/>
          <w:lang w:val="en-US"/>
        </w:rPr>
        <w:t xml:space="preserve"> </w:t>
      </w:r>
      <w:r w:rsidRPr="00E4474B">
        <w:rPr>
          <w:rFonts w:asciiTheme="minorHAnsi" w:eastAsia="LegacySans-Book" w:hAnsiTheme="minorHAnsi" w:cstheme="minorHAnsi"/>
          <w:b/>
          <w:color w:val="000000"/>
          <w:sz w:val="22"/>
          <w:szCs w:val="22"/>
          <w:lang w:val="en-US"/>
        </w:rPr>
        <w:t>Moscow</w:t>
      </w:r>
    </w:p>
    <w:p w:rsidR="007F7011" w:rsidRDefault="007F7011" w:rsidP="007F7011">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Arrival in Moscow, meeting with Moscow tour guide at the airport, transfer to the hotel</w:t>
      </w:r>
      <w:r>
        <w:rPr>
          <w:rFonts w:asciiTheme="minorHAnsi" w:eastAsia="LegacySans-Book" w:hAnsiTheme="minorHAnsi" w:cstheme="minorHAnsi"/>
          <w:color w:val="000000"/>
          <w:sz w:val="22"/>
          <w:szCs w:val="22"/>
          <w:lang w:val="en-US"/>
        </w:rPr>
        <w:t>,</w:t>
      </w:r>
      <w:r w:rsidRPr="00E4474B">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c</w:t>
      </w:r>
      <w:r w:rsidRPr="00E4474B">
        <w:rPr>
          <w:rFonts w:asciiTheme="minorHAnsi" w:eastAsia="LegacySans-Book" w:hAnsiTheme="minorHAnsi" w:cstheme="minorHAnsi"/>
          <w:color w:val="000000"/>
          <w:sz w:val="22"/>
          <w:szCs w:val="22"/>
          <w:lang w:val="en-US"/>
        </w:rPr>
        <w:t>heck-in.</w:t>
      </w:r>
      <w:r w:rsidRPr="00403AF3">
        <w:rPr>
          <w:rFonts w:asciiTheme="minorHAnsi" w:eastAsia="LegacySans-Book" w:hAnsiTheme="minorHAnsi" w:cstheme="minorHAnsi"/>
          <w:color w:val="000000"/>
          <w:sz w:val="22"/>
          <w:szCs w:val="22"/>
          <w:lang w:val="en-US"/>
        </w:rPr>
        <w:t xml:space="preserve"> After a short rest, pick</w:t>
      </w:r>
      <w:r>
        <w:rPr>
          <w:rFonts w:asciiTheme="minorHAnsi" w:eastAsia="LegacySans-Book" w:hAnsiTheme="minorHAnsi" w:cstheme="minorHAnsi"/>
          <w:color w:val="000000"/>
          <w:sz w:val="22"/>
          <w:szCs w:val="22"/>
          <w:lang w:val="en-US"/>
        </w:rPr>
        <w:t>-</w:t>
      </w:r>
      <w:r w:rsidRPr="00403AF3">
        <w:rPr>
          <w:rFonts w:asciiTheme="minorHAnsi" w:eastAsia="LegacySans-Book" w:hAnsiTheme="minorHAnsi" w:cstheme="minorHAnsi"/>
          <w:color w:val="000000"/>
          <w:sz w:val="22"/>
          <w:szCs w:val="22"/>
          <w:lang w:val="en-US"/>
        </w:rPr>
        <w:t xml:space="preserve">up in the hotel lobby and transfer to the Radisson </w:t>
      </w:r>
      <w:r>
        <w:rPr>
          <w:rFonts w:asciiTheme="minorHAnsi" w:eastAsia="LegacySans-Book" w:hAnsiTheme="minorHAnsi" w:cstheme="minorHAnsi"/>
          <w:color w:val="000000"/>
          <w:sz w:val="22"/>
          <w:szCs w:val="22"/>
          <w:lang w:val="en-US"/>
        </w:rPr>
        <w:t>quay for</w:t>
      </w:r>
      <w:r w:rsidRPr="00403AF3">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a</w:t>
      </w:r>
      <w:r w:rsidRPr="00403AF3">
        <w:rPr>
          <w:rFonts w:asciiTheme="minorHAnsi" w:eastAsia="LegacySans-Book" w:hAnsiTheme="minorHAnsi" w:cstheme="minorHAnsi"/>
          <w:color w:val="000000"/>
          <w:sz w:val="22"/>
          <w:szCs w:val="22"/>
          <w:lang w:val="en-US"/>
        </w:rPr>
        <w:t>n evening cruise on the Moscow River on</w:t>
      </w:r>
      <w:r>
        <w:rPr>
          <w:rFonts w:asciiTheme="minorHAnsi" w:eastAsia="LegacySans-Book" w:hAnsiTheme="minorHAnsi" w:cstheme="minorHAnsi"/>
          <w:color w:val="000000"/>
          <w:sz w:val="22"/>
          <w:szCs w:val="22"/>
          <w:lang w:val="en-US"/>
        </w:rPr>
        <w:t xml:space="preserve"> a </w:t>
      </w:r>
      <w:r w:rsidRPr="00403AF3">
        <w:rPr>
          <w:rFonts w:asciiTheme="minorHAnsi" w:eastAsia="LegacySans-Book" w:hAnsiTheme="minorHAnsi" w:cstheme="minorHAnsi"/>
          <w:color w:val="000000"/>
          <w:sz w:val="22"/>
          <w:szCs w:val="22"/>
          <w:lang w:val="en-US"/>
        </w:rPr>
        <w:t>comfortable all-season yacht of Radisson</w:t>
      </w:r>
      <w:r w:rsidRPr="00561C11">
        <w:rPr>
          <w:rFonts w:asciiTheme="minorHAnsi" w:eastAsia="LegacySans-Book" w:hAnsiTheme="minorHAnsi" w:cstheme="minorHAnsi"/>
          <w:color w:val="000000"/>
          <w:sz w:val="22"/>
          <w:szCs w:val="22"/>
          <w:lang w:val="en-US"/>
        </w:rPr>
        <w:t xml:space="preserve"> </w:t>
      </w:r>
      <w:r w:rsidRPr="00403AF3">
        <w:rPr>
          <w:rFonts w:asciiTheme="minorHAnsi" w:eastAsia="LegacySans-Book" w:hAnsiTheme="minorHAnsi" w:cstheme="minorHAnsi"/>
          <w:color w:val="000000"/>
          <w:sz w:val="22"/>
          <w:szCs w:val="22"/>
          <w:lang w:val="en-US"/>
        </w:rPr>
        <w:t xml:space="preserve">Flotilla (2.5 </w:t>
      </w:r>
      <w:proofErr w:type="spellStart"/>
      <w:r w:rsidRPr="00403AF3">
        <w:rPr>
          <w:rFonts w:asciiTheme="minorHAnsi" w:eastAsia="LegacySans-Book" w:hAnsiTheme="minorHAnsi" w:cstheme="minorHAnsi"/>
          <w:color w:val="000000"/>
          <w:sz w:val="22"/>
          <w:szCs w:val="22"/>
          <w:lang w:val="en-US"/>
        </w:rPr>
        <w:t>hrs</w:t>
      </w:r>
      <w:proofErr w:type="spellEnd"/>
      <w:r w:rsidRPr="00403AF3">
        <w:rPr>
          <w:rFonts w:asciiTheme="minorHAnsi" w:eastAsia="LegacySans-Book" w:hAnsiTheme="minorHAnsi" w:cstheme="minorHAnsi"/>
          <w:color w:val="000000"/>
          <w:sz w:val="22"/>
          <w:szCs w:val="22"/>
          <w:lang w:val="en-US"/>
        </w:rPr>
        <w:t>)</w:t>
      </w:r>
      <w:r>
        <w:rPr>
          <w:rFonts w:asciiTheme="minorHAnsi" w:eastAsia="LegacySans-Book" w:hAnsiTheme="minorHAnsi" w:cstheme="minorHAnsi"/>
          <w:color w:val="000000"/>
          <w:sz w:val="22"/>
          <w:szCs w:val="22"/>
          <w:lang w:val="en-US"/>
        </w:rPr>
        <w:t>, where guests</w:t>
      </w:r>
      <w:r w:rsidRPr="00403AF3">
        <w:rPr>
          <w:rFonts w:asciiTheme="minorHAnsi" w:eastAsia="LegacySans-Book" w:hAnsiTheme="minorHAnsi" w:cstheme="minorHAnsi"/>
          <w:color w:val="000000"/>
          <w:sz w:val="22"/>
          <w:szCs w:val="22"/>
          <w:lang w:val="en-US"/>
        </w:rPr>
        <w:t xml:space="preserve"> will be offered a glass of wine or a cocktail. </w:t>
      </w:r>
    </w:p>
    <w:p w:rsidR="007F7011" w:rsidRDefault="007F7011" w:rsidP="007F7011">
      <w:pPr>
        <w:pStyle w:val="Standard"/>
        <w:rPr>
          <w:rFonts w:asciiTheme="minorHAnsi" w:eastAsia="LegacySans-Book" w:hAnsiTheme="minorHAnsi" w:cstheme="minorHAnsi"/>
          <w:color w:val="000000"/>
          <w:sz w:val="22"/>
          <w:szCs w:val="22"/>
          <w:lang w:val="en-US"/>
        </w:rPr>
      </w:pPr>
      <w:r w:rsidRPr="00561C11">
        <w:rPr>
          <w:rFonts w:asciiTheme="minorHAnsi" w:eastAsia="LegacySans-Book" w:hAnsiTheme="minorHAnsi" w:cstheme="minorHAnsi"/>
          <w:b/>
          <w:color w:val="C00000"/>
          <w:sz w:val="22"/>
          <w:szCs w:val="22"/>
          <w:lang w:val="en-US"/>
        </w:rPr>
        <w:t>Optional:</w:t>
      </w:r>
      <w:r>
        <w:rPr>
          <w:rFonts w:asciiTheme="minorHAnsi" w:eastAsia="LegacySans-Book" w:hAnsiTheme="minorHAnsi" w:cstheme="minorHAnsi"/>
          <w:color w:val="000000"/>
          <w:sz w:val="22"/>
          <w:szCs w:val="22"/>
          <w:lang w:val="en-US"/>
        </w:rPr>
        <w:t xml:space="preserve"> A</w:t>
      </w:r>
      <w:r w:rsidRPr="00403AF3">
        <w:rPr>
          <w:rFonts w:asciiTheme="minorHAnsi" w:eastAsia="LegacySans-Book" w:hAnsiTheme="minorHAnsi" w:cstheme="minorHAnsi"/>
          <w:color w:val="000000"/>
          <w:sz w:val="22"/>
          <w:szCs w:val="22"/>
          <w:lang w:val="en-US"/>
        </w:rPr>
        <w:t xml:space="preserve"> la carte dinner is also available</w:t>
      </w:r>
      <w:r>
        <w:rPr>
          <w:rFonts w:asciiTheme="minorHAnsi" w:eastAsia="LegacySans-Book" w:hAnsiTheme="minorHAnsi" w:cstheme="minorHAnsi"/>
          <w:color w:val="000000"/>
          <w:sz w:val="22"/>
          <w:szCs w:val="22"/>
          <w:lang w:val="en-US"/>
        </w:rPr>
        <w:t xml:space="preserve"> on board</w:t>
      </w:r>
      <w:r w:rsidRPr="00403AF3">
        <w:rPr>
          <w:rFonts w:asciiTheme="minorHAnsi" w:eastAsia="LegacySans-Book" w:hAnsiTheme="minorHAnsi" w:cstheme="minorHAnsi"/>
          <w:color w:val="000000"/>
          <w:sz w:val="22"/>
          <w:szCs w:val="22"/>
          <w:lang w:val="en-US"/>
        </w:rPr>
        <w:t>.</w:t>
      </w:r>
    </w:p>
    <w:p w:rsidR="007F7011" w:rsidRDefault="007F7011" w:rsidP="007F7011">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w:t>
      </w:r>
    </w:p>
    <w:p w:rsidR="007F7011" w:rsidRPr="00403AF3" w:rsidRDefault="007F7011" w:rsidP="007F7011">
      <w:pPr>
        <w:pStyle w:val="Standard"/>
        <w:rPr>
          <w:rFonts w:asciiTheme="minorHAnsi" w:eastAsia="LegacySans-Book" w:hAnsiTheme="minorHAnsi" w:cstheme="minorHAnsi"/>
          <w:color w:val="000000"/>
          <w:sz w:val="22"/>
          <w:szCs w:val="22"/>
          <w:lang w:val="en-US"/>
        </w:rPr>
      </w:pPr>
    </w:p>
    <w:p w:rsidR="007F7011" w:rsidRPr="00E4474B" w:rsidRDefault="007F7011" w:rsidP="007F7011">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2</w:t>
      </w:r>
      <w:r>
        <w:rPr>
          <w:rFonts w:asciiTheme="minorHAnsi" w:eastAsia="LegacySans-Book" w:hAnsiTheme="minorHAnsi" w:cstheme="minorHAnsi"/>
          <w:b/>
          <w:bCs/>
          <w:color w:val="000000"/>
          <w:sz w:val="22"/>
          <w:szCs w:val="22"/>
          <w:lang w:val="en-US"/>
        </w:rPr>
        <w:t>:</w:t>
      </w:r>
      <w:r w:rsidRPr="00E4474B">
        <w:rPr>
          <w:rFonts w:asciiTheme="minorHAnsi" w:eastAsia="LegacySans-Book" w:hAnsiTheme="minorHAnsi" w:cstheme="minorHAnsi"/>
          <w:b/>
          <w:color w:val="000000"/>
          <w:sz w:val="22"/>
          <w:szCs w:val="22"/>
          <w:lang w:val="en-US"/>
        </w:rPr>
        <w:t xml:space="preserve"> Moscow</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Pr>
          <w:rFonts w:asciiTheme="minorHAnsi" w:eastAsia="LegacySans-Book" w:hAnsiTheme="minorHAnsi" w:cstheme="minorHAnsi"/>
          <w:color w:val="000000"/>
          <w:sz w:val="22"/>
          <w:szCs w:val="22"/>
          <w:lang w:val="en-US"/>
        </w:rPr>
        <w:t>Breakfast at the hotel.</w:t>
      </w:r>
      <w:proofErr w:type="gramEnd"/>
      <w:r>
        <w:rPr>
          <w:rFonts w:asciiTheme="minorHAnsi" w:eastAsia="LegacySans-Book" w:hAnsiTheme="minorHAnsi" w:cstheme="minorHAnsi"/>
          <w:color w:val="000000"/>
          <w:sz w:val="22"/>
          <w:szCs w:val="22"/>
          <w:lang w:val="en-US"/>
        </w:rPr>
        <w:t xml:space="preserve"> </w:t>
      </w:r>
      <w:r w:rsidRPr="00F3348F">
        <w:rPr>
          <w:rFonts w:asciiTheme="minorHAnsi" w:eastAsia="LegacySans-Book" w:hAnsiTheme="minorHAnsi" w:cstheme="minorHAnsi"/>
          <w:b/>
          <w:color w:val="C00000"/>
          <w:sz w:val="22"/>
          <w:szCs w:val="22"/>
          <w:lang w:val="en-US"/>
        </w:rPr>
        <w:t>Moscow city tour</w:t>
      </w:r>
      <w:r w:rsidRPr="00E4474B">
        <w:rPr>
          <w:rFonts w:asciiTheme="minorHAnsi" w:eastAsia="LegacySans-Book" w:hAnsiTheme="minorHAnsi" w:cstheme="minorHAnsi"/>
          <w:color w:val="000000"/>
          <w:sz w:val="22"/>
          <w:szCs w:val="22"/>
          <w:lang w:val="en-US"/>
        </w:rPr>
        <w:t xml:space="preserve"> including all major sights of Russian capital such as Red Square </w:t>
      </w:r>
      <w:r>
        <w:rPr>
          <w:rFonts w:asciiTheme="minorHAnsi" w:eastAsia="LegacySans-Book" w:hAnsiTheme="minorHAnsi" w:cstheme="minorHAnsi"/>
          <w:color w:val="000000"/>
          <w:sz w:val="22"/>
          <w:szCs w:val="22"/>
          <w:lang w:val="en-US"/>
        </w:rPr>
        <w:t>and St. Basil’s Cathedral, the Kremlin Embankment, the Bolshoi Theater</w:t>
      </w:r>
      <w:r w:rsidRPr="0000711D">
        <w:rPr>
          <w:rFonts w:asciiTheme="minorHAnsi" w:eastAsia="LegacySans-Book" w:hAnsiTheme="minorHAnsi" w:cstheme="minorHAnsi"/>
          <w:color w:val="000000"/>
          <w:sz w:val="22"/>
          <w:szCs w:val="22"/>
          <w:lang w:val="en-US"/>
        </w:rPr>
        <w:t xml:space="preserve">, </w:t>
      </w:r>
      <w:proofErr w:type="spellStart"/>
      <w:r>
        <w:rPr>
          <w:rFonts w:asciiTheme="minorHAnsi" w:eastAsia="LegacySans-Book" w:hAnsiTheme="minorHAnsi" w:cstheme="minorHAnsi"/>
          <w:color w:val="000000"/>
          <w:sz w:val="22"/>
          <w:szCs w:val="22"/>
          <w:lang w:val="en-US"/>
        </w:rPr>
        <w:t>Tverskaya</w:t>
      </w:r>
      <w:proofErr w:type="spellEnd"/>
      <w:r>
        <w:rPr>
          <w:rFonts w:asciiTheme="minorHAnsi" w:eastAsia="LegacySans-Book" w:hAnsiTheme="minorHAnsi" w:cstheme="minorHAnsi"/>
          <w:color w:val="000000"/>
          <w:sz w:val="22"/>
          <w:szCs w:val="22"/>
          <w:lang w:val="en-US"/>
        </w:rPr>
        <w:t xml:space="preserve"> and </w:t>
      </w:r>
      <w:proofErr w:type="spellStart"/>
      <w:r>
        <w:rPr>
          <w:rFonts w:asciiTheme="minorHAnsi" w:eastAsia="LegacySans-Book" w:hAnsiTheme="minorHAnsi" w:cstheme="minorHAnsi"/>
          <w:color w:val="000000"/>
          <w:sz w:val="22"/>
          <w:szCs w:val="22"/>
          <w:lang w:val="en-US"/>
        </w:rPr>
        <w:t>Mokhovaya</w:t>
      </w:r>
      <w:proofErr w:type="spellEnd"/>
      <w:r>
        <w:rPr>
          <w:rFonts w:asciiTheme="minorHAnsi" w:eastAsia="LegacySans-Book" w:hAnsiTheme="minorHAnsi" w:cstheme="minorHAnsi"/>
          <w:color w:val="000000"/>
          <w:sz w:val="22"/>
          <w:szCs w:val="22"/>
          <w:lang w:val="en-US"/>
        </w:rPr>
        <w:t xml:space="preserve"> Streets</w:t>
      </w:r>
      <w:r w:rsidRPr="0000711D">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Christ the Savior Cathedral, Sparrow Hills Observation Deck and Moscow State University.</w:t>
      </w:r>
    </w:p>
    <w:p w:rsidR="007F7011" w:rsidRPr="0000711D" w:rsidRDefault="007F7011" w:rsidP="007F7011">
      <w:pPr>
        <w:pStyle w:val="Standard"/>
        <w:rPr>
          <w:rFonts w:hint="eastAsia"/>
          <w:lang w:val="en-US"/>
        </w:rPr>
      </w:pPr>
      <w:proofErr w:type="gramStart"/>
      <w:r w:rsidRPr="00753F75">
        <w:rPr>
          <w:rFonts w:asciiTheme="minorHAnsi" w:eastAsia="LegacySans-Book" w:hAnsiTheme="minorHAnsi" w:cstheme="minorHAnsi"/>
          <w:b/>
          <w:color w:val="C00000"/>
          <w:sz w:val="22"/>
          <w:szCs w:val="22"/>
          <w:lang w:val="en-US"/>
        </w:rPr>
        <w:t xml:space="preserve">Lunch </w:t>
      </w:r>
      <w:r>
        <w:rPr>
          <w:rFonts w:asciiTheme="minorHAnsi" w:eastAsia="LegacySans-Book" w:hAnsiTheme="minorHAnsi" w:cstheme="minorHAnsi"/>
          <w:b/>
          <w:color w:val="C00000"/>
          <w:sz w:val="22"/>
          <w:szCs w:val="22"/>
          <w:lang w:val="en-US"/>
        </w:rPr>
        <w:t>with a</w:t>
      </w:r>
      <w:r w:rsidRPr="00753F75">
        <w:rPr>
          <w:rFonts w:asciiTheme="minorHAnsi" w:eastAsia="LegacySans-Book" w:hAnsiTheme="minorHAnsi" w:cstheme="minorHAnsi"/>
          <w:b/>
          <w:color w:val="C00000"/>
          <w:sz w:val="22"/>
          <w:szCs w:val="22"/>
          <w:lang w:val="en-US"/>
        </w:rPr>
        <w:t xml:space="preserve"> cooking</w:t>
      </w:r>
      <w:r>
        <w:rPr>
          <w:rFonts w:asciiTheme="minorHAnsi" w:eastAsia="LegacySans-Book" w:hAnsiTheme="minorHAnsi" w:cstheme="minorHAnsi"/>
          <w:b/>
          <w:color w:val="C00000"/>
          <w:sz w:val="22"/>
          <w:szCs w:val="22"/>
          <w:lang w:val="en-US"/>
        </w:rPr>
        <w:t xml:space="preserve"> </w:t>
      </w:r>
      <w:r w:rsidRPr="00753F75">
        <w:rPr>
          <w:rFonts w:asciiTheme="minorHAnsi" w:eastAsia="LegacySans-Book" w:hAnsiTheme="minorHAnsi" w:cstheme="minorHAnsi"/>
          <w:b/>
          <w:color w:val="C00000"/>
          <w:sz w:val="22"/>
          <w:szCs w:val="22"/>
          <w:lang w:val="en-US"/>
        </w:rPr>
        <w:t>class</w:t>
      </w:r>
      <w:r w:rsidRPr="00753F75">
        <w:rPr>
          <w:rFonts w:asciiTheme="minorHAnsi" w:eastAsia="LegacySans-Book" w:hAnsiTheme="minorHAnsi" w:cstheme="minorHAnsi"/>
          <w:color w:val="000000"/>
          <w:sz w:val="22"/>
          <w:szCs w:val="22"/>
          <w:lang w:val="en-US"/>
        </w:rPr>
        <w:t>.</w:t>
      </w:r>
      <w:proofErr w:type="gramEnd"/>
      <w:r w:rsidRPr="00753F75">
        <w:rPr>
          <w:rFonts w:asciiTheme="minorHAnsi" w:eastAsia="LegacySans-Book" w:hAnsiTheme="minorHAnsi" w:cstheme="minorHAnsi"/>
          <w:color w:val="000000"/>
          <w:sz w:val="22"/>
          <w:szCs w:val="22"/>
          <w:lang w:val="en-US"/>
        </w:rPr>
        <w:t xml:space="preserve"> We will hold a master class on popular</w:t>
      </w:r>
      <w:r>
        <w:rPr>
          <w:rFonts w:asciiTheme="minorHAnsi" w:eastAsia="LegacySans-Book" w:hAnsiTheme="minorHAnsi" w:cstheme="minorHAnsi"/>
          <w:color w:val="000000"/>
          <w:sz w:val="22"/>
          <w:szCs w:val="22"/>
          <w:lang w:val="en-US"/>
        </w:rPr>
        <w:t xml:space="preserve"> pieces</w:t>
      </w:r>
      <w:r w:rsidRPr="00753F75">
        <w:rPr>
          <w:rFonts w:asciiTheme="minorHAnsi" w:eastAsia="LegacySans-Book" w:hAnsiTheme="minorHAnsi" w:cstheme="minorHAnsi"/>
          <w:color w:val="000000"/>
          <w:sz w:val="22"/>
          <w:szCs w:val="22"/>
          <w:lang w:val="en-US"/>
        </w:rPr>
        <w:t xml:space="preserve"> of </w:t>
      </w:r>
      <w:r>
        <w:rPr>
          <w:rFonts w:asciiTheme="minorHAnsi" w:eastAsia="LegacySans-Book" w:hAnsiTheme="minorHAnsi" w:cstheme="minorHAnsi"/>
          <w:color w:val="000000"/>
          <w:sz w:val="22"/>
          <w:szCs w:val="22"/>
          <w:lang w:val="en-US"/>
        </w:rPr>
        <w:t xml:space="preserve">the </w:t>
      </w:r>
      <w:r w:rsidRPr="00753F75">
        <w:rPr>
          <w:rFonts w:asciiTheme="minorHAnsi" w:eastAsia="LegacySans-Book" w:hAnsiTheme="minorHAnsi" w:cstheme="minorHAnsi"/>
          <w:color w:val="000000"/>
          <w:sz w:val="22"/>
          <w:szCs w:val="22"/>
          <w:lang w:val="en-US"/>
        </w:rPr>
        <w:t>Russian cuisine</w:t>
      </w:r>
      <w:r>
        <w:rPr>
          <w:rFonts w:asciiTheme="minorHAnsi" w:eastAsia="LegacySans-Book" w:hAnsiTheme="minorHAnsi" w:cstheme="minorHAnsi"/>
          <w:color w:val="000000"/>
          <w:sz w:val="22"/>
          <w:szCs w:val="22"/>
          <w:lang w:val="en-US"/>
        </w:rPr>
        <w:t>:</w:t>
      </w:r>
      <w:r w:rsidRPr="00753F7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the guests</w:t>
      </w:r>
      <w:r w:rsidRPr="00753F75">
        <w:rPr>
          <w:rFonts w:asciiTheme="minorHAnsi" w:eastAsia="LegacySans-Book" w:hAnsiTheme="minorHAnsi" w:cstheme="minorHAnsi"/>
          <w:color w:val="000000"/>
          <w:sz w:val="22"/>
          <w:szCs w:val="22"/>
          <w:lang w:val="en-US"/>
        </w:rPr>
        <w:t xml:space="preserve"> learn how to cook them and</w:t>
      </w:r>
      <w:r>
        <w:rPr>
          <w:rFonts w:asciiTheme="minorHAnsi" w:eastAsia="LegacySans-Book" w:hAnsiTheme="minorHAnsi" w:cstheme="minorHAnsi"/>
          <w:color w:val="000000"/>
          <w:sz w:val="22"/>
          <w:szCs w:val="22"/>
          <w:lang w:val="en-US"/>
        </w:rPr>
        <w:t xml:space="preserve"> feast on the resulting</w:t>
      </w:r>
      <w:r w:rsidRPr="00561C11">
        <w:rPr>
          <w:rFonts w:asciiTheme="minorHAnsi" w:eastAsia="LegacySans-Book" w:hAnsiTheme="minorHAnsi" w:cstheme="minorHAnsi"/>
          <w:color w:val="000000"/>
          <w:sz w:val="22"/>
          <w:szCs w:val="22"/>
          <w:lang w:val="en-US"/>
        </w:rPr>
        <w:t xml:space="preserve"> </w:t>
      </w:r>
      <w:r w:rsidRPr="00753F75">
        <w:rPr>
          <w:rFonts w:asciiTheme="minorHAnsi" w:eastAsia="LegacySans-Book" w:hAnsiTheme="minorHAnsi" w:cstheme="minorHAnsi"/>
          <w:color w:val="000000"/>
          <w:sz w:val="22"/>
          <w:szCs w:val="22"/>
          <w:lang w:val="en-US"/>
        </w:rPr>
        <w:t>dishes</w:t>
      </w:r>
      <w:r>
        <w:rPr>
          <w:rFonts w:asciiTheme="minorHAnsi" w:eastAsia="LegacySans-Book" w:hAnsiTheme="minorHAnsi" w:cstheme="minorHAnsi"/>
          <w:color w:val="000000"/>
          <w:sz w:val="22"/>
          <w:szCs w:val="22"/>
          <w:lang w:val="en-US"/>
        </w:rPr>
        <w:t>,</w:t>
      </w:r>
      <w:r w:rsidRPr="00753F75">
        <w:rPr>
          <w:rFonts w:asciiTheme="minorHAnsi" w:eastAsia="LegacySans-Book" w:hAnsiTheme="minorHAnsi" w:cstheme="minorHAnsi"/>
          <w:color w:val="000000"/>
          <w:sz w:val="22"/>
          <w:szCs w:val="22"/>
          <w:lang w:val="en-US"/>
        </w:rPr>
        <w:t xml:space="preserve"> of course.</w:t>
      </w:r>
    </w:p>
    <w:p w:rsidR="007F7011" w:rsidRPr="0000711D" w:rsidRDefault="007F7011" w:rsidP="007F7011">
      <w:pPr>
        <w:pStyle w:val="Standard"/>
        <w:rPr>
          <w:rFonts w:hint="eastAsia"/>
          <w:lang w:val="en-US"/>
        </w:rPr>
      </w:pPr>
      <w:proofErr w:type="gramStart"/>
      <w:r>
        <w:rPr>
          <w:rFonts w:asciiTheme="minorHAnsi" w:eastAsia="LegacySans-Book" w:hAnsiTheme="minorHAnsi" w:cstheme="minorHAnsi"/>
          <w:color w:val="000000"/>
          <w:sz w:val="22"/>
          <w:szCs w:val="22"/>
          <w:lang w:val="en-US"/>
        </w:rPr>
        <w:t xml:space="preserve">After lunch, </w:t>
      </w:r>
      <w:r>
        <w:rPr>
          <w:rFonts w:asciiTheme="minorHAnsi" w:eastAsia="LegacySans-Book" w:hAnsiTheme="minorHAnsi" w:cstheme="minorHAnsi"/>
          <w:b/>
          <w:color w:val="C00000"/>
          <w:sz w:val="22"/>
          <w:szCs w:val="22"/>
          <w:lang w:val="en-US"/>
        </w:rPr>
        <w:t>g</w:t>
      </w:r>
      <w:r w:rsidRPr="0004352F">
        <w:rPr>
          <w:rFonts w:asciiTheme="minorHAnsi" w:eastAsia="LegacySans-Book" w:hAnsiTheme="minorHAnsi" w:cstheme="minorHAnsi"/>
          <w:b/>
          <w:color w:val="C00000"/>
          <w:sz w:val="22"/>
          <w:szCs w:val="22"/>
          <w:lang w:val="en-US"/>
        </w:rPr>
        <w:t>uided tour of Moscow Kremlin</w:t>
      </w:r>
      <w:r>
        <w:rPr>
          <w:rFonts w:asciiTheme="minorHAnsi" w:eastAsia="LegacySans-Book" w:hAnsiTheme="minorHAnsi" w:cstheme="minorHAnsi"/>
          <w:color w:val="000000"/>
          <w:sz w:val="22"/>
          <w:szCs w:val="22"/>
          <w:lang w:val="en-US"/>
        </w:rPr>
        <w:t>, including entry to the cathedrals.</w:t>
      </w:r>
      <w:proofErr w:type="gramEnd"/>
      <w:r>
        <w:rPr>
          <w:rFonts w:asciiTheme="minorHAnsi" w:eastAsia="LegacySans-Book" w:hAnsiTheme="minorHAnsi" w:cstheme="minorHAnsi"/>
          <w:color w:val="000000"/>
          <w:sz w:val="22"/>
          <w:szCs w:val="22"/>
          <w:lang w:val="en-US"/>
        </w:rPr>
        <w:t xml:space="preserve"> You will learn about the history of this great fortress, and the key role that it has played in Russia’s history over the centuries. You will see the medieval walls, the giant Tsar Cannon and Tsar Bell, the royal palaces and the Ivan the Great bell tower, long the tallest building in the city, as well as the 15</w:t>
      </w:r>
      <w:r>
        <w:rPr>
          <w:rFonts w:asciiTheme="minorHAnsi" w:eastAsia="LegacySans-Book" w:hAnsiTheme="minorHAnsi" w:cstheme="minorHAnsi"/>
          <w:color w:val="000000"/>
          <w:sz w:val="22"/>
          <w:szCs w:val="22"/>
          <w:vertAlign w:val="superscript"/>
          <w:lang w:val="en-US"/>
        </w:rPr>
        <w:t>th</w:t>
      </w:r>
      <w:r>
        <w:rPr>
          <w:rFonts w:asciiTheme="minorHAnsi" w:eastAsia="LegacySans-Book" w:hAnsiTheme="minorHAnsi" w:cstheme="minorHAnsi"/>
          <w:color w:val="000000"/>
          <w:sz w:val="22"/>
          <w:szCs w:val="22"/>
          <w:lang w:val="en-US"/>
        </w:rPr>
        <w:t xml:space="preserve"> and 16</w:t>
      </w:r>
      <w:r>
        <w:rPr>
          <w:rFonts w:asciiTheme="minorHAnsi" w:eastAsia="LegacySans-Book" w:hAnsiTheme="minorHAnsi" w:cstheme="minorHAnsi"/>
          <w:color w:val="000000"/>
          <w:sz w:val="22"/>
          <w:szCs w:val="22"/>
          <w:vertAlign w:val="superscript"/>
          <w:lang w:val="en-US"/>
        </w:rPr>
        <w:t>th</w:t>
      </w:r>
      <w:r>
        <w:rPr>
          <w:rFonts w:asciiTheme="minorHAnsi" w:eastAsia="LegacySans-Book" w:hAnsiTheme="minorHAnsi" w:cstheme="minorHAnsi"/>
          <w:color w:val="000000"/>
          <w:sz w:val="22"/>
          <w:szCs w:val="22"/>
          <w:lang w:val="en-US"/>
        </w:rPr>
        <w:t xml:space="preserve"> Century cathedrals where generations of Russia’s tsars were married, crowned and where many of them are buried. As the official residence of Russia’s president, the Kremlin is still the center of political power in Russia.</w:t>
      </w:r>
    </w:p>
    <w:p w:rsidR="007F7011" w:rsidRDefault="007F7011" w:rsidP="007F7011">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Return to the hotel. </w:t>
      </w:r>
      <w:proofErr w:type="gramStart"/>
      <w:r>
        <w:rPr>
          <w:rFonts w:asciiTheme="minorHAnsi" w:eastAsia="LegacySans-Book" w:hAnsiTheme="minorHAnsi" w:cstheme="minorHAnsi"/>
          <w:color w:val="000000"/>
          <w:sz w:val="22"/>
          <w:szCs w:val="22"/>
          <w:lang w:val="en-US"/>
        </w:rPr>
        <w:t>Free evening</w:t>
      </w:r>
      <w:r w:rsidRPr="00A27DF9">
        <w:rPr>
          <w:rFonts w:asciiTheme="minorHAnsi" w:eastAsia="LegacySans-Book" w:hAnsiTheme="minorHAnsi" w:cstheme="minorHAnsi"/>
          <w:color w:val="000000"/>
          <w:sz w:val="22"/>
          <w:szCs w:val="22"/>
          <w:lang w:val="en-US"/>
        </w:rPr>
        <w:t>.</w:t>
      </w:r>
      <w:proofErr w:type="gramEnd"/>
    </w:p>
    <w:p w:rsidR="007F7011" w:rsidRPr="00A27DF9" w:rsidRDefault="007F7011" w:rsidP="007F7011">
      <w:pPr>
        <w:pStyle w:val="Standard"/>
        <w:rPr>
          <w:rFonts w:hint="eastAsia"/>
          <w:lang w:val="en-US"/>
        </w:rPr>
      </w:pPr>
    </w:p>
    <w:p w:rsidR="007F7011" w:rsidRPr="00E4474B" w:rsidRDefault="007F7011" w:rsidP="007F7011">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3:</w:t>
      </w:r>
      <w:r w:rsidRPr="00E4474B">
        <w:rPr>
          <w:rFonts w:asciiTheme="minorHAnsi" w:eastAsia="LegacySans-Book" w:hAnsiTheme="minorHAnsi" w:cstheme="minorHAnsi"/>
          <w:b/>
          <w:color w:val="000000"/>
          <w:sz w:val="22"/>
          <w:szCs w:val="22"/>
          <w:lang w:val="en-US"/>
        </w:rPr>
        <w:t xml:space="preserve"> Moscow</w:t>
      </w:r>
    </w:p>
    <w:p w:rsidR="007F7011" w:rsidRPr="00D51DC5" w:rsidRDefault="007F7011" w:rsidP="007F7011">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This</w:t>
      </w:r>
      <w:r w:rsidRPr="00D51DC5">
        <w:rPr>
          <w:rFonts w:asciiTheme="minorHAnsi" w:eastAsia="LegacySans-Book" w:hAnsiTheme="minorHAnsi" w:cstheme="minorHAnsi"/>
          <w:color w:val="000000"/>
          <w:sz w:val="22"/>
          <w:szCs w:val="22"/>
          <w:lang w:val="en-US"/>
        </w:rPr>
        <w:t xml:space="preserve"> day</w:t>
      </w:r>
      <w:r>
        <w:rPr>
          <w:rFonts w:asciiTheme="minorHAnsi" w:eastAsia="LegacySans-Book" w:hAnsiTheme="minorHAnsi" w:cstheme="minorHAnsi"/>
          <w:color w:val="000000"/>
          <w:sz w:val="22"/>
          <w:szCs w:val="22"/>
          <w:lang w:val="en-US"/>
        </w:rPr>
        <w:t xml:space="preserve"> is dedicated</w:t>
      </w:r>
      <w:r w:rsidRPr="00D51DC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to</w:t>
      </w:r>
      <w:r w:rsidRPr="00D51DC5">
        <w:rPr>
          <w:rFonts w:asciiTheme="minorHAnsi" w:eastAsia="LegacySans-Book" w:hAnsiTheme="minorHAnsi" w:cstheme="minorHAnsi"/>
          <w:color w:val="000000"/>
          <w:sz w:val="22"/>
          <w:szCs w:val="22"/>
          <w:lang w:val="en-US"/>
        </w:rPr>
        <w:t xml:space="preserve"> shopping therap</w:t>
      </w:r>
      <w:r>
        <w:rPr>
          <w:rFonts w:asciiTheme="minorHAnsi" w:eastAsia="LegacySans-Book" w:hAnsiTheme="minorHAnsi" w:cstheme="minorHAnsi"/>
          <w:color w:val="000000"/>
          <w:sz w:val="22"/>
          <w:szCs w:val="22"/>
          <w:lang w:val="en-US"/>
        </w:rPr>
        <w:t>y!</w:t>
      </w:r>
    </w:p>
    <w:p w:rsidR="007F7011" w:rsidRPr="00D51DC5" w:rsidRDefault="007F7011" w:rsidP="007F7011">
      <w:pPr>
        <w:pStyle w:val="Standard"/>
        <w:rPr>
          <w:rFonts w:asciiTheme="minorHAnsi" w:eastAsia="LegacySans-Book" w:hAnsiTheme="minorHAnsi" w:cstheme="minorHAnsi"/>
          <w:color w:val="000000"/>
          <w:sz w:val="22"/>
          <w:szCs w:val="22"/>
          <w:lang w:val="en-US"/>
        </w:rPr>
      </w:pPr>
      <w:r w:rsidRPr="00D51DC5">
        <w:rPr>
          <w:rFonts w:asciiTheme="minorHAnsi" w:eastAsia="LegacySans-Book" w:hAnsiTheme="minorHAnsi" w:cstheme="minorHAnsi"/>
          <w:color w:val="000000"/>
          <w:sz w:val="22"/>
          <w:szCs w:val="22"/>
          <w:lang w:val="en-US"/>
        </w:rPr>
        <w:t>Meeting with a guide in the hotel lobby and transfer to the Kremlin</w:t>
      </w:r>
      <w:r>
        <w:rPr>
          <w:rFonts w:asciiTheme="minorHAnsi" w:eastAsia="LegacySans-Book" w:hAnsiTheme="minorHAnsi" w:cstheme="minorHAnsi"/>
          <w:color w:val="000000"/>
          <w:sz w:val="22"/>
          <w:szCs w:val="22"/>
          <w:lang w:val="en-US"/>
        </w:rPr>
        <w:t xml:space="preserve"> in </w:t>
      </w:r>
      <w:proofErr w:type="spellStart"/>
      <w:r>
        <w:rPr>
          <w:rFonts w:asciiTheme="minorHAnsi" w:eastAsia="LegacySans-Book" w:hAnsiTheme="minorHAnsi" w:cstheme="minorHAnsi"/>
          <w:color w:val="000000"/>
          <w:sz w:val="22"/>
          <w:szCs w:val="22"/>
          <w:lang w:val="en-US"/>
        </w:rPr>
        <w:t>Izmailovo</w:t>
      </w:r>
      <w:proofErr w:type="spellEnd"/>
      <w:r>
        <w:rPr>
          <w:rFonts w:asciiTheme="minorHAnsi" w:eastAsia="LegacySans-Book" w:hAnsiTheme="minorHAnsi" w:cstheme="minorHAnsi"/>
          <w:color w:val="000000"/>
          <w:sz w:val="22"/>
          <w:szCs w:val="22"/>
          <w:lang w:val="en-US"/>
        </w:rPr>
        <w:t>,</w:t>
      </w:r>
      <w:r w:rsidRPr="00D51DC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whe</w:t>
      </w:r>
      <w:r w:rsidRPr="00D51DC5">
        <w:rPr>
          <w:rFonts w:asciiTheme="minorHAnsi" w:eastAsia="LegacySans-Book" w:hAnsiTheme="minorHAnsi" w:cstheme="minorHAnsi"/>
          <w:color w:val="000000"/>
          <w:sz w:val="22"/>
          <w:szCs w:val="22"/>
          <w:lang w:val="en-US"/>
        </w:rPr>
        <w:t>re you can visit a lot of small souvenir</w:t>
      </w:r>
      <w:r>
        <w:rPr>
          <w:rFonts w:asciiTheme="minorHAnsi" w:eastAsia="LegacySans-Book" w:hAnsiTheme="minorHAnsi" w:cstheme="minorHAnsi"/>
          <w:color w:val="000000"/>
          <w:sz w:val="22"/>
          <w:szCs w:val="22"/>
          <w:lang w:val="en-US"/>
        </w:rPr>
        <w:t xml:space="preserve"> and antiques shops</w:t>
      </w:r>
      <w:r w:rsidRPr="006B10B3">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You will</w:t>
      </w:r>
      <w:r w:rsidRPr="00D51DC5">
        <w:rPr>
          <w:rFonts w:asciiTheme="minorHAnsi" w:eastAsia="LegacySans-Book" w:hAnsiTheme="minorHAnsi" w:cstheme="minorHAnsi"/>
          <w:color w:val="000000"/>
          <w:sz w:val="22"/>
          <w:szCs w:val="22"/>
          <w:lang w:val="en-US"/>
        </w:rPr>
        <w:t xml:space="preserve"> see </w:t>
      </w:r>
      <w:r>
        <w:rPr>
          <w:rFonts w:asciiTheme="minorHAnsi" w:eastAsia="LegacySans-Book" w:hAnsiTheme="minorHAnsi" w:cstheme="minorHAnsi"/>
          <w:color w:val="000000"/>
          <w:sz w:val="22"/>
          <w:szCs w:val="22"/>
          <w:lang w:val="en-US"/>
        </w:rPr>
        <w:t>a plethora of hand-</w:t>
      </w:r>
      <w:r w:rsidRPr="00D51DC5">
        <w:rPr>
          <w:rFonts w:asciiTheme="minorHAnsi" w:eastAsia="LegacySans-Book" w:hAnsiTheme="minorHAnsi" w:cstheme="minorHAnsi"/>
          <w:color w:val="000000"/>
          <w:sz w:val="22"/>
          <w:szCs w:val="22"/>
          <w:lang w:val="en-US"/>
        </w:rPr>
        <w:t>craft</w:t>
      </w:r>
      <w:r>
        <w:rPr>
          <w:rFonts w:asciiTheme="minorHAnsi" w:eastAsia="LegacySans-Book" w:hAnsiTheme="minorHAnsi" w:cstheme="minorHAnsi"/>
          <w:color w:val="000000"/>
          <w:sz w:val="22"/>
          <w:szCs w:val="22"/>
          <w:lang w:val="en-US"/>
        </w:rPr>
        <w:t>ed merchandise</w:t>
      </w:r>
      <w:r w:rsidRPr="00D51DC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and get to</w:t>
      </w:r>
      <w:r w:rsidRPr="00D51DC5">
        <w:rPr>
          <w:rFonts w:asciiTheme="minorHAnsi" w:eastAsia="LegacySans-Book" w:hAnsiTheme="minorHAnsi" w:cstheme="minorHAnsi"/>
          <w:color w:val="000000"/>
          <w:sz w:val="22"/>
          <w:szCs w:val="22"/>
          <w:lang w:val="en-US"/>
        </w:rPr>
        <w:t xml:space="preserve"> buy souvenirs </w:t>
      </w:r>
      <w:r>
        <w:rPr>
          <w:rFonts w:asciiTheme="minorHAnsi" w:eastAsia="LegacySans-Book" w:hAnsiTheme="minorHAnsi" w:cstheme="minorHAnsi"/>
          <w:color w:val="000000"/>
          <w:sz w:val="22"/>
          <w:szCs w:val="22"/>
          <w:lang w:val="en-US"/>
        </w:rPr>
        <w:t>to remember the trip by, of course</w:t>
      </w:r>
      <w:r w:rsidRPr="00D51DC5">
        <w:rPr>
          <w:rFonts w:asciiTheme="minorHAnsi" w:eastAsia="LegacySans-Book" w:hAnsiTheme="minorHAnsi" w:cstheme="minorHAnsi"/>
          <w:color w:val="000000"/>
          <w:sz w:val="22"/>
          <w:szCs w:val="22"/>
          <w:lang w:val="en-US"/>
        </w:rPr>
        <w:t>.</w:t>
      </w:r>
    </w:p>
    <w:p w:rsidR="007F7011" w:rsidRPr="00D51DC5" w:rsidRDefault="007F7011" w:rsidP="007F7011">
      <w:pPr>
        <w:pStyle w:val="Standard"/>
        <w:rPr>
          <w:rFonts w:asciiTheme="minorHAnsi" w:eastAsia="LegacySans-Book" w:hAnsiTheme="minorHAnsi" w:cstheme="minorHAnsi"/>
          <w:color w:val="000000"/>
          <w:sz w:val="22"/>
          <w:szCs w:val="22"/>
          <w:lang w:val="en-US"/>
        </w:rPr>
      </w:pPr>
      <w:proofErr w:type="gramStart"/>
      <w:r w:rsidRPr="00D51DC5">
        <w:rPr>
          <w:rFonts w:asciiTheme="minorHAnsi" w:eastAsia="LegacySans-Book" w:hAnsiTheme="minorHAnsi" w:cstheme="minorHAnsi"/>
          <w:color w:val="000000"/>
          <w:sz w:val="22"/>
          <w:szCs w:val="22"/>
          <w:lang w:val="en-US"/>
        </w:rPr>
        <w:t>Time for lunch.</w:t>
      </w:r>
      <w:proofErr w:type="gramEnd"/>
    </w:p>
    <w:p w:rsidR="007F7011" w:rsidRPr="00D51DC5" w:rsidRDefault="007F7011" w:rsidP="007F7011">
      <w:pPr>
        <w:pStyle w:val="Standard"/>
        <w:rPr>
          <w:rFonts w:asciiTheme="minorHAnsi" w:eastAsia="LegacySans-Book" w:hAnsiTheme="minorHAnsi" w:cstheme="minorHAnsi"/>
          <w:color w:val="000000"/>
          <w:sz w:val="22"/>
          <w:szCs w:val="22"/>
          <w:lang w:val="en-US"/>
        </w:rPr>
      </w:pPr>
      <w:r w:rsidRPr="00D51DC5">
        <w:rPr>
          <w:rFonts w:asciiTheme="minorHAnsi" w:eastAsia="LegacySans-Book" w:hAnsiTheme="minorHAnsi" w:cstheme="minorHAnsi"/>
          <w:color w:val="000000"/>
          <w:sz w:val="22"/>
          <w:szCs w:val="22"/>
          <w:lang w:val="en-US"/>
        </w:rPr>
        <w:t xml:space="preserve">After lunch, transfer to </w:t>
      </w:r>
      <w:r>
        <w:rPr>
          <w:rFonts w:asciiTheme="minorHAnsi" w:eastAsia="LegacySans-Book" w:hAnsiTheme="minorHAnsi" w:cstheme="minorHAnsi"/>
          <w:color w:val="000000"/>
          <w:sz w:val="22"/>
          <w:szCs w:val="22"/>
          <w:lang w:val="en-US"/>
        </w:rPr>
        <w:t>TSUM/ GUM/</w:t>
      </w:r>
      <w:proofErr w:type="spellStart"/>
      <w:r w:rsidRPr="00D51DC5">
        <w:rPr>
          <w:rFonts w:asciiTheme="minorHAnsi" w:eastAsia="LegacySans-Book" w:hAnsiTheme="minorHAnsi" w:cstheme="minorHAnsi"/>
          <w:color w:val="000000"/>
          <w:sz w:val="22"/>
          <w:szCs w:val="22"/>
          <w:lang w:val="en-US"/>
        </w:rPr>
        <w:t>Afim</w:t>
      </w:r>
      <w:r>
        <w:rPr>
          <w:rFonts w:asciiTheme="minorHAnsi" w:eastAsia="LegacySans-Book" w:hAnsiTheme="minorHAnsi" w:cstheme="minorHAnsi"/>
          <w:color w:val="000000"/>
          <w:sz w:val="22"/>
          <w:szCs w:val="22"/>
          <w:lang w:val="en-US"/>
        </w:rPr>
        <w:t>al</w:t>
      </w:r>
      <w:r w:rsidRPr="00D51DC5">
        <w:rPr>
          <w:rFonts w:asciiTheme="minorHAnsi" w:eastAsia="LegacySans-Book" w:hAnsiTheme="minorHAnsi" w:cstheme="minorHAnsi"/>
          <w:color w:val="000000"/>
          <w:sz w:val="22"/>
          <w:szCs w:val="22"/>
          <w:lang w:val="en-US"/>
        </w:rPr>
        <w:t>l</w:t>
      </w:r>
      <w:proofErr w:type="spellEnd"/>
      <w:r w:rsidRPr="00D51DC5">
        <w:rPr>
          <w:rFonts w:asciiTheme="minorHAnsi" w:eastAsia="LegacySans-Book" w:hAnsiTheme="minorHAnsi" w:cstheme="minorHAnsi"/>
          <w:color w:val="000000"/>
          <w:sz w:val="22"/>
          <w:szCs w:val="22"/>
          <w:lang w:val="en-US"/>
        </w:rPr>
        <w:t xml:space="preserve"> City or </w:t>
      </w:r>
      <w:proofErr w:type="spellStart"/>
      <w:r w:rsidRPr="00D51DC5">
        <w:rPr>
          <w:rFonts w:asciiTheme="minorHAnsi" w:eastAsia="LegacySans-Book" w:hAnsiTheme="minorHAnsi" w:cstheme="minorHAnsi"/>
          <w:color w:val="000000"/>
          <w:sz w:val="22"/>
          <w:szCs w:val="22"/>
          <w:lang w:val="en-US"/>
        </w:rPr>
        <w:t>Vnukovo</w:t>
      </w:r>
      <w:proofErr w:type="spellEnd"/>
      <w:r w:rsidRPr="00D51DC5">
        <w:rPr>
          <w:rFonts w:asciiTheme="minorHAnsi" w:eastAsia="LegacySans-Book" w:hAnsiTheme="minorHAnsi" w:cstheme="minorHAnsi"/>
          <w:color w:val="000000"/>
          <w:sz w:val="22"/>
          <w:szCs w:val="22"/>
          <w:lang w:val="en-US"/>
        </w:rPr>
        <w:t xml:space="preserve"> Outlet</w:t>
      </w:r>
      <w:r>
        <w:rPr>
          <w:rFonts w:asciiTheme="minorHAnsi" w:eastAsia="LegacySans-Book" w:hAnsiTheme="minorHAnsi" w:cstheme="minorHAnsi"/>
          <w:color w:val="000000"/>
          <w:sz w:val="22"/>
          <w:szCs w:val="22"/>
          <w:lang w:val="en-US"/>
        </w:rPr>
        <w:t xml:space="preserve"> Village </w:t>
      </w:r>
      <w:r w:rsidRPr="00D51DC5">
        <w:rPr>
          <w:rFonts w:asciiTheme="minorHAnsi" w:eastAsia="LegacySans-Book" w:hAnsiTheme="minorHAnsi" w:cstheme="minorHAnsi"/>
          <w:color w:val="000000"/>
          <w:sz w:val="22"/>
          <w:szCs w:val="22"/>
          <w:lang w:val="en-US"/>
        </w:rPr>
        <w:t>for those who wish to continue shopping.</w:t>
      </w:r>
    </w:p>
    <w:p w:rsidR="007F7011" w:rsidRDefault="007F7011" w:rsidP="007F7011">
      <w:pPr>
        <w:pStyle w:val="Standard"/>
        <w:rPr>
          <w:rFonts w:asciiTheme="minorHAnsi" w:eastAsia="LegacySans-Book" w:hAnsiTheme="minorHAnsi" w:cstheme="minorHAnsi"/>
          <w:color w:val="000000"/>
          <w:sz w:val="22"/>
          <w:szCs w:val="22"/>
          <w:lang w:val="en-US"/>
        </w:rPr>
      </w:pPr>
      <w:r w:rsidRPr="00067D3F">
        <w:rPr>
          <w:rFonts w:asciiTheme="minorHAnsi" w:eastAsia="LegacySans-Book" w:hAnsiTheme="minorHAnsi" w:cstheme="minorHAnsi"/>
          <w:color w:val="000000"/>
          <w:sz w:val="22"/>
          <w:szCs w:val="22"/>
          <w:lang w:val="en-US"/>
        </w:rPr>
        <w:t>Please remember to ask for a specific tax</w:t>
      </w:r>
      <w:r>
        <w:rPr>
          <w:rFonts w:asciiTheme="minorHAnsi" w:eastAsia="LegacySans-Book" w:hAnsiTheme="minorHAnsi" w:cstheme="minorHAnsi"/>
          <w:color w:val="000000"/>
          <w:sz w:val="22"/>
          <w:szCs w:val="22"/>
          <w:lang w:val="en-US"/>
        </w:rPr>
        <w:t>-</w:t>
      </w:r>
      <w:r w:rsidRPr="00067D3F">
        <w:rPr>
          <w:rFonts w:asciiTheme="minorHAnsi" w:eastAsia="LegacySans-Book" w:hAnsiTheme="minorHAnsi" w:cstheme="minorHAnsi"/>
          <w:color w:val="000000"/>
          <w:sz w:val="22"/>
          <w:szCs w:val="22"/>
          <w:lang w:val="en-US"/>
        </w:rPr>
        <w:t xml:space="preserve">free receipt, so that you can claim VAT refund when leaving the country. </w:t>
      </w:r>
      <w:r>
        <w:rPr>
          <w:rFonts w:asciiTheme="minorHAnsi" w:eastAsia="LegacySans-Book" w:hAnsiTheme="minorHAnsi" w:cstheme="minorHAnsi"/>
          <w:color w:val="000000"/>
          <w:sz w:val="22"/>
          <w:szCs w:val="22"/>
          <w:lang w:val="en-US"/>
        </w:rPr>
        <w:t>Return to the hotel</w:t>
      </w:r>
      <w:r w:rsidRPr="00B513B5">
        <w:rPr>
          <w:lang w:val="en-US"/>
        </w:rPr>
        <w:t xml:space="preserve"> </w:t>
      </w:r>
      <w:r w:rsidRPr="00B513B5">
        <w:rPr>
          <w:rFonts w:asciiTheme="minorHAnsi" w:eastAsia="LegacySans-Book" w:hAnsiTheme="minorHAnsi" w:cstheme="minorHAnsi"/>
          <w:color w:val="000000"/>
          <w:sz w:val="22"/>
          <w:szCs w:val="22"/>
          <w:lang w:val="en-US"/>
        </w:rPr>
        <w:t>on your own</w:t>
      </w:r>
      <w:r>
        <w:rPr>
          <w:rFonts w:asciiTheme="minorHAnsi" w:eastAsia="LegacySans-Book" w:hAnsiTheme="minorHAnsi" w:cstheme="minorHAnsi"/>
          <w:color w:val="000000"/>
          <w:sz w:val="22"/>
          <w:szCs w:val="22"/>
          <w:lang w:val="en-US"/>
        </w:rPr>
        <w:t xml:space="preserve">. </w:t>
      </w:r>
      <w:proofErr w:type="gramStart"/>
      <w:r>
        <w:rPr>
          <w:rFonts w:asciiTheme="minorHAnsi" w:eastAsia="LegacySans-Book" w:hAnsiTheme="minorHAnsi" w:cstheme="minorHAnsi"/>
          <w:color w:val="000000"/>
          <w:sz w:val="22"/>
          <w:szCs w:val="22"/>
          <w:lang w:val="en-US"/>
        </w:rPr>
        <w:t>Free evening.</w:t>
      </w:r>
      <w:proofErr w:type="gramEnd"/>
    </w:p>
    <w:p w:rsidR="007F7011" w:rsidRDefault="007F7011" w:rsidP="007F7011">
      <w:pPr>
        <w:pStyle w:val="Standard"/>
        <w:rPr>
          <w:rFonts w:asciiTheme="minorHAnsi" w:eastAsia="LegacySans-Book" w:hAnsiTheme="minorHAnsi" w:cstheme="minorHAnsi"/>
          <w:color w:val="000000"/>
          <w:sz w:val="22"/>
          <w:szCs w:val="22"/>
          <w:lang w:val="en-US"/>
        </w:rPr>
      </w:pPr>
      <w:r w:rsidRPr="006B10B3">
        <w:rPr>
          <w:rFonts w:asciiTheme="minorHAnsi" w:eastAsia="LegacySans-Book" w:hAnsiTheme="minorHAnsi" w:cstheme="minorHAnsi"/>
          <w:b/>
          <w:color w:val="C00000"/>
          <w:sz w:val="22"/>
          <w:szCs w:val="22"/>
          <w:lang w:val="en-US"/>
        </w:rPr>
        <w:t>Optional:</w:t>
      </w:r>
      <w:r>
        <w:rPr>
          <w:rFonts w:asciiTheme="minorHAnsi" w:eastAsia="LegacySans-Book" w:hAnsiTheme="minorHAnsi" w:cstheme="minorHAnsi"/>
          <w:color w:val="000000"/>
          <w:sz w:val="22"/>
          <w:szCs w:val="22"/>
          <w:lang w:val="en-US"/>
        </w:rPr>
        <w:t xml:space="preserve"> v</w:t>
      </w:r>
      <w:r w:rsidRPr="006B10B3">
        <w:rPr>
          <w:rFonts w:asciiTheme="minorHAnsi" w:eastAsia="LegacySans-Book" w:hAnsiTheme="minorHAnsi" w:cstheme="minorHAnsi"/>
          <w:color w:val="000000"/>
          <w:sz w:val="22"/>
          <w:szCs w:val="22"/>
          <w:lang w:val="en-US"/>
        </w:rPr>
        <w:t>isit the</w:t>
      </w:r>
      <w:r>
        <w:rPr>
          <w:rFonts w:asciiTheme="minorHAnsi" w:eastAsia="LegacySans-Book" w:hAnsiTheme="minorHAnsi" w:cstheme="minorHAnsi"/>
          <w:color w:val="000000"/>
          <w:sz w:val="22"/>
          <w:szCs w:val="22"/>
          <w:lang w:val="en-US"/>
        </w:rPr>
        <w:t xml:space="preserve"> evening</w:t>
      </w:r>
      <w:r w:rsidRPr="006B10B3">
        <w:rPr>
          <w:rFonts w:asciiTheme="minorHAnsi" w:eastAsia="LegacySans-Book" w:hAnsiTheme="minorHAnsi" w:cstheme="minorHAnsi"/>
          <w:color w:val="000000"/>
          <w:sz w:val="22"/>
          <w:szCs w:val="22"/>
          <w:lang w:val="en-US"/>
        </w:rPr>
        <w:t xml:space="preserve"> show </w:t>
      </w:r>
      <w:r>
        <w:rPr>
          <w:rFonts w:asciiTheme="minorHAnsi" w:eastAsia="LegacySans-Book" w:hAnsiTheme="minorHAnsi" w:cstheme="minorHAnsi"/>
          <w:color w:val="000000"/>
          <w:sz w:val="22"/>
          <w:szCs w:val="22"/>
          <w:lang w:val="en-US"/>
        </w:rPr>
        <w:t>at</w:t>
      </w:r>
      <w:r w:rsidRPr="006B10B3">
        <w:rPr>
          <w:rFonts w:asciiTheme="minorHAnsi" w:eastAsia="LegacySans-Book" w:hAnsiTheme="minorHAnsi" w:cstheme="minorHAnsi"/>
          <w:color w:val="000000"/>
          <w:sz w:val="22"/>
          <w:szCs w:val="22"/>
          <w:lang w:val="en-US"/>
        </w:rPr>
        <w:t xml:space="preserve"> </w:t>
      </w:r>
      <w:proofErr w:type="spellStart"/>
      <w:r w:rsidRPr="006B10B3">
        <w:rPr>
          <w:rFonts w:asciiTheme="minorHAnsi" w:eastAsia="LegacySans-Book" w:hAnsiTheme="minorHAnsi" w:cstheme="minorHAnsi"/>
          <w:color w:val="000000"/>
          <w:sz w:val="22"/>
          <w:szCs w:val="22"/>
          <w:lang w:val="en-US"/>
        </w:rPr>
        <w:t>Nikulin</w:t>
      </w:r>
      <w:proofErr w:type="spellEnd"/>
      <w:r w:rsidRPr="006B10B3">
        <w:rPr>
          <w:rFonts w:asciiTheme="minorHAnsi" w:eastAsia="LegacySans-Book" w:hAnsiTheme="minorHAnsi" w:cstheme="minorHAnsi"/>
          <w:color w:val="000000"/>
          <w:sz w:val="22"/>
          <w:szCs w:val="22"/>
          <w:lang w:val="en-US"/>
        </w:rPr>
        <w:t xml:space="preserve"> Circus </w:t>
      </w:r>
      <w:r>
        <w:rPr>
          <w:rFonts w:asciiTheme="minorHAnsi" w:eastAsia="LegacySans-Book" w:hAnsiTheme="minorHAnsi" w:cstheme="minorHAnsi"/>
          <w:color w:val="000000"/>
          <w:sz w:val="22"/>
          <w:szCs w:val="22"/>
          <w:lang w:val="en-US"/>
        </w:rPr>
        <w:t>in</w:t>
      </w:r>
      <w:r w:rsidRPr="006B10B3">
        <w:rPr>
          <w:rFonts w:asciiTheme="minorHAnsi" w:eastAsia="LegacySans-Book" w:hAnsiTheme="minorHAnsi" w:cstheme="minorHAnsi"/>
          <w:color w:val="000000"/>
          <w:sz w:val="22"/>
          <w:szCs w:val="22"/>
          <w:lang w:val="en-US"/>
        </w:rPr>
        <w:t xml:space="preserve"> </w:t>
      </w:r>
      <w:proofErr w:type="spellStart"/>
      <w:r w:rsidRPr="006B10B3">
        <w:rPr>
          <w:rFonts w:asciiTheme="minorHAnsi" w:eastAsia="LegacySans-Book" w:hAnsiTheme="minorHAnsi" w:cstheme="minorHAnsi"/>
          <w:color w:val="000000"/>
          <w:sz w:val="22"/>
          <w:szCs w:val="22"/>
          <w:lang w:val="en-US"/>
        </w:rPr>
        <w:t>Tsvetnoy</w:t>
      </w:r>
      <w:proofErr w:type="spellEnd"/>
      <w:r w:rsidRPr="006B10B3">
        <w:rPr>
          <w:rFonts w:asciiTheme="minorHAnsi" w:eastAsia="LegacySans-Book" w:hAnsiTheme="minorHAnsi" w:cstheme="minorHAnsi"/>
          <w:color w:val="000000"/>
          <w:sz w:val="22"/>
          <w:szCs w:val="22"/>
          <w:lang w:val="en-US"/>
        </w:rPr>
        <w:t xml:space="preserve"> Boulevard (40-60 USD)</w:t>
      </w:r>
    </w:p>
    <w:p w:rsidR="007F7011" w:rsidRPr="0000711D" w:rsidRDefault="007F7011" w:rsidP="007F7011">
      <w:pPr>
        <w:pStyle w:val="Standard"/>
        <w:rPr>
          <w:rFonts w:hint="eastAsia"/>
          <w:lang w:val="en-US"/>
        </w:rPr>
      </w:pPr>
    </w:p>
    <w:p w:rsidR="007F7011" w:rsidRPr="00E4474B" w:rsidRDefault="007F7011" w:rsidP="007F7011">
      <w:pPr>
        <w:spacing w:after="0" w:line="240" w:lineRule="auto"/>
        <w:rPr>
          <w:rFonts w:eastAsia="LegacySans-Book" w:cstheme="minorHAnsi"/>
          <w:b/>
          <w:color w:val="000000"/>
          <w:lang w:val="en-US"/>
        </w:rPr>
      </w:pPr>
      <w:r w:rsidRPr="00E4474B">
        <w:rPr>
          <w:rFonts w:eastAsia="LegacySans-Book" w:cstheme="minorHAnsi"/>
          <w:b/>
          <w:color w:val="000000"/>
          <w:lang w:val="en-US"/>
        </w:rPr>
        <w:t xml:space="preserve">Day 4: St. Petersburg  </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Pr>
          <w:rFonts w:asciiTheme="minorHAnsi" w:eastAsia="LegacySans-Book" w:hAnsiTheme="minorHAnsi" w:cstheme="minorHAnsi"/>
          <w:color w:val="000000"/>
          <w:sz w:val="22"/>
          <w:szCs w:val="22"/>
          <w:lang w:val="en-US"/>
        </w:rPr>
        <w:t>Breakfast at the hotel.</w:t>
      </w:r>
      <w:proofErr w:type="gramEnd"/>
      <w:r>
        <w:rPr>
          <w:rFonts w:asciiTheme="minorHAnsi" w:eastAsia="LegacySans-Book" w:hAnsiTheme="minorHAnsi" w:cstheme="minorHAnsi"/>
          <w:color w:val="000000"/>
          <w:sz w:val="22"/>
          <w:szCs w:val="22"/>
          <w:lang w:val="en-US"/>
        </w:rPr>
        <w:t xml:space="preserve"> Check-out and transfer to the </w:t>
      </w:r>
      <w:proofErr w:type="spellStart"/>
      <w:r w:rsidRPr="00CA119A">
        <w:rPr>
          <w:rFonts w:asciiTheme="minorHAnsi" w:eastAsia="LegacySans-Book" w:hAnsiTheme="minorHAnsi" w:cstheme="minorHAnsi"/>
          <w:color w:val="000000"/>
          <w:sz w:val="22"/>
          <w:szCs w:val="22"/>
          <w:lang w:val="en-US"/>
        </w:rPr>
        <w:t>Leningradskiy</w:t>
      </w:r>
      <w:proofErr w:type="spellEnd"/>
      <w:r w:rsidRPr="00CA119A">
        <w:rPr>
          <w:rFonts w:asciiTheme="minorHAnsi" w:eastAsia="LegacySans-Book" w:hAnsiTheme="minorHAnsi" w:cstheme="minorHAnsi"/>
          <w:color w:val="000000"/>
          <w:sz w:val="22"/>
          <w:szCs w:val="22"/>
          <w:lang w:val="en-US"/>
        </w:rPr>
        <w:t xml:space="preserve"> Railway Station</w:t>
      </w:r>
      <w:r>
        <w:rPr>
          <w:rFonts w:asciiTheme="minorHAnsi" w:eastAsia="LegacySans-Book" w:hAnsiTheme="minorHAnsi" w:cstheme="minorHAnsi"/>
          <w:color w:val="000000"/>
          <w:sz w:val="22"/>
          <w:szCs w:val="22"/>
          <w:lang w:val="en-US"/>
        </w:rPr>
        <w:t xml:space="preserve">, and travel by </w:t>
      </w:r>
      <w:r w:rsidRPr="00B254F7">
        <w:rPr>
          <w:rFonts w:asciiTheme="minorHAnsi" w:eastAsia="LegacySans-Book" w:hAnsiTheme="minorHAnsi" w:cstheme="minorHAnsi"/>
          <w:b/>
          <w:color w:val="0000FF"/>
          <w:sz w:val="22"/>
          <w:szCs w:val="22"/>
          <w:lang w:val="en-US"/>
        </w:rPr>
        <w:t>«</w:t>
      </w:r>
      <w:proofErr w:type="spellStart"/>
      <w:r w:rsidRPr="00B254F7">
        <w:rPr>
          <w:rFonts w:asciiTheme="minorHAnsi" w:eastAsia="LegacySans-Book" w:hAnsiTheme="minorHAnsi" w:cstheme="minorHAnsi"/>
          <w:b/>
          <w:color w:val="0000FF"/>
          <w:sz w:val="22"/>
          <w:szCs w:val="22"/>
          <w:lang w:val="en-US"/>
        </w:rPr>
        <w:t>Sapsan</w:t>
      </w:r>
      <w:proofErr w:type="spellEnd"/>
      <w:r w:rsidRPr="00B254F7">
        <w:rPr>
          <w:rFonts w:asciiTheme="minorHAnsi" w:eastAsia="LegacySans-Book" w:hAnsiTheme="minorHAnsi" w:cstheme="minorHAnsi"/>
          <w:b/>
          <w:color w:val="0000FF"/>
          <w:sz w:val="22"/>
          <w:szCs w:val="22"/>
          <w:lang w:val="en-US"/>
        </w:rPr>
        <w:t>»</w:t>
      </w:r>
      <w:r>
        <w:rPr>
          <w:rFonts w:asciiTheme="minorHAnsi" w:eastAsia="LegacySans-Book" w:hAnsiTheme="minorHAnsi" w:cstheme="minorHAnsi"/>
          <w:color w:val="000000"/>
          <w:sz w:val="22"/>
          <w:szCs w:val="22"/>
          <w:lang w:val="en-US"/>
        </w:rPr>
        <w:t xml:space="preserve"> high-speed train</w:t>
      </w:r>
      <w:r w:rsidRPr="00D51DC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to Saint Petersburg, where you will be met by your tour guide. Transfer to the hotel. Check-in and free time. </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Pr>
          <w:rFonts w:asciiTheme="minorHAnsi" w:eastAsia="LegacySans-Book" w:hAnsiTheme="minorHAnsi" w:cstheme="minorHAnsi"/>
          <w:color w:val="000000"/>
          <w:sz w:val="22"/>
          <w:szCs w:val="22"/>
          <w:lang w:val="en-US"/>
        </w:rPr>
        <w:t>Pick-</w:t>
      </w:r>
      <w:r w:rsidRPr="00403AF3">
        <w:rPr>
          <w:rFonts w:asciiTheme="minorHAnsi" w:eastAsia="LegacySans-Book" w:hAnsiTheme="minorHAnsi" w:cstheme="minorHAnsi"/>
          <w:color w:val="000000"/>
          <w:sz w:val="22"/>
          <w:szCs w:val="22"/>
          <w:lang w:val="en-US"/>
        </w:rPr>
        <w:t xml:space="preserve">up in the hotel lobby and transfer to </w:t>
      </w:r>
      <w:r>
        <w:rPr>
          <w:rFonts w:asciiTheme="minorHAnsi" w:eastAsia="LegacySans-Book" w:hAnsiTheme="minorHAnsi" w:cstheme="minorHAnsi"/>
          <w:color w:val="000000"/>
          <w:sz w:val="22"/>
          <w:szCs w:val="22"/>
          <w:lang w:val="en-US"/>
        </w:rPr>
        <w:t>dinner.</w:t>
      </w:r>
      <w:proofErr w:type="gramEnd"/>
      <w:r w:rsidRPr="00B254F7">
        <w:rPr>
          <w:rFonts w:asciiTheme="minorHAnsi" w:eastAsia="LegacySans-Book" w:hAnsiTheme="minorHAnsi" w:cstheme="minorHAnsi"/>
          <w:color w:val="000000"/>
          <w:sz w:val="22"/>
          <w:szCs w:val="22"/>
          <w:lang w:val="en-US"/>
        </w:rPr>
        <w:t xml:space="preserve"> Our </w:t>
      </w:r>
      <w:r w:rsidRPr="00C74FB7">
        <w:rPr>
          <w:rFonts w:asciiTheme="minorHAnsi" w:eastAsia="LegacySans-Book" w:hAnsiTheme="minorHAnsi" w:cstheme="minorHAnsi"/>
          <w:b/>
          <w:color w:val="C00000"/>
          <w:sz w:val="22"/>
          <w:szCs w:val="22"/>
          <w:lang w:val="en-US"/>
        </w:rPr>
        <w:t xml:space="preserve">romantic dinner </w:t>
      </w:r>
      <w:r w:rsidRPr="00B254F7">
        <w:rPr>
          <w:rFonts w:asciiTheme="minorHAnsi" w:eastAsia="LegacySans-Book" w:hAnsiTheme="minorHAnsi" w:cstheme="minorHAnsi"/>
          <w:color w:val="000000"/>
          <w:sz w:val="22"/>
          <w:szCs w:val="22"/>
          <w:lang w:val="en-US"/>
        </w:rPr>
        <w:t>will be held in one of the city’s panoramic restaurants, where you can socializ</w:t>
      </w:r>
      <w:r>
        <w:rPr>
          <w:rFonts w:asciiTheme="minorHAnsi" w:eastAsia="LegacySans-Book" w:hAnsiTheme="minorHAnsi" w:cstheme="minorHAnsi"/>
          <w:color w:val="000000"/>
          <w:sz w:val="22"/>
          <w:szCs w:val="22"/>
          <w:lang w:val="en-US"/>
        </w:rPr>
        <w:t>e</w:t>
      </w:r>
      <w:r w:rsidRPr="00B254F7">
        <w:rPr>
          <w:rFonts w:asciiTheme="minorHAnsi" w:eastAsia="LegacySans-Book" w:hAnsiTheme="minorHAnsi" w:cstheme="minorHAnsi"/>
          <w:color w:val="000000"/>
          <w:sz w:val="22"/>
          <w:szCs w:val="22"/>
          <w:lang w:val="en-US"/>
        </w:rPr>
        <w:t xml:space="preserve"> and taste delicious Russian cuisine, </w:t>
      </w:r>
      <w:r>
        <w:rPr>
          <w:rFonts w:asciiTheme="minorHAnsi" w:eastAsia="LegacySans-Book" w:hAnsiTheme="minorHAnsi" w:cstheme="minorHAnsi"/>
          <w:color w:val="000000"/>
          <w:sz w:val="22"/>
          <w:szCs w:val="22"/>
          <w:lang w:val="en-US"/>
        </w:rPr>
        <w:t>and</w:t>
      </w:r>
      <w:r w:rsidRPr="00B254F7">
        <w:rPr>
          <w:rFonts w:asciiTheme="minorHAnsi" w:eastAsia="LegacySans-Book" w:hAnsiTheme="minorHAnsi" w:cstheme="minorHAnsi"/>
          <w:color w:val="000000"/>
          <w:sz w:val="22"/>
          <w:szCs w:val="22"/>
          <w:lang w:val="en-US"/>
        </w:rPr>
        <w:t xml:space="preserve"> also enjoy panoramic views of one of the most beautiful cities in Europe.</w:t>
      </w:r>
    </w:p>
    <w:p w:rsidR="007F7011" w:rsidRPr="00067D3F" w:rsidRDefault="007F7011" w:rsidP="007F7011">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Return to the hotel. </w:t>
      </w:r>
      <w:proofErr w:type="gramStart"/>
      <w:r>
        <w:rPr>
          <w:rFonts w:asciiTheme="minorHAnsi" w:eastAsia="LegacySans-Book" w:hAnsiTheme="minorHAnsi" w:cstheme="minorHAnsi"/>
          <w:color w:val="000000"/>
          <w:sz w:val="22"/>
          <w:szCs w:val="22"/>
          <w:lang w:val="en-US"/>
        </w:rPr>
        <w:t>Free evening.</w:t>
      </w:r>
      <w:proofErr w:type="gramEnd"/>
      <w:r>
        <w:rPr>
          <w:rFonts w:asciiTheme="minorHAnsi" w:eastAsia="LegacySans-Book" w:hAnsiTheme="minorHAnsi" w:cstheme="minorHAnsi"/>
          <w:color w:val="000000"/>
          <w:sz w:val="22"/>
          <w:szCs w:val="22"/>
          <w:highlight w:val="yellow"/>
          <w:lang w:val="en-US"/>
        </w:rPr>
        <w:t xml:space="preserve"> </w:t>
      </w:r>
    </w:p>
    <w:p w:rsidR="007F7011" w:rsidRPr="00067D3F" w:rsidRDefault="007F7011" w:rsidP="007F7011">
      <w:pPr>
        <w:pStyle w:val="Standard"/>
        <w:rPr>
          <w:rFonts w:asciiTheme="minorHAnsi" w:eastAsia="LegacySans-Book" w:hAnsiTheme="minorHAnsi" w:cstheme="minorHAnsi"/>
          <w:color w:val="000000"/>
          <w:sz w:val="22"/>
          <w:szCs w:val="22"/>
          <w:lang w:val="en-US"/>
        </w:rPr>
      </w:pPr>
      <w:r w:rsidRPr="00067D3F">
        <w:rPr>
          <w:rFonts w:asciiTheme="minorHAnsi" w:eastAsia="LegacySans-Book" w:hAnsiTheme="minorHAnsi" w:cstheme="minorHAnsi"/>
          <w:b/>
          <w:color w:val="C00000"/>
          <w:sz w:val="22"/>
          <w:szCs w:val="22"/>
          <w:lang w:val="en-US"/>
        </w:rPr>
        <w:lastRenderedPageBreak/>
        <w:t xml:space="preserve">Optional: </w:t>
      </w:r>
      <w:r>
        <w:rPr>
          <w:rFonts w:asciiTheme="minorHAnsi" w:eastAsia="LegacySans-Book" w:hAnsiTheme="minorHAnsi" w:cstheme="minorHAnsi"/>
          <w:color w:val="000000"/>
          <w:sz w:val="22"/>
          <w:szCs w:val="22"/>
          <w:lang w:val="en-US"/>
        </w:rPr>
        <w:t>Boat cruise</w:t>
      </w:r>
      <w:r w:rsidRPr="00067D3F">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along the </w:t>
      </w:r>
      <w:r w:rsidRPr="00067D3F">
        <w:rPr>
          <w:rFonts w:asciiTheme="minorHAnsi" w:eastAsia="LegacySans-Book" w:hAnsiTheme="minorHAnsi" w:cstheme="minorHAnsi"/>
          <w:color w:val="000000"/>
          <w:sz w:val="22"/>
          <w:szCs w:val="22"/>
          <w:lang w:val="en-US"/>
        </w:rPr>
        <w:t xml:space="preserve">Neva </w:t>
      </w:r>
      <w:proofErr w:type="gramStart"/>
      <w:r w:rsidRPr="00067D3F">
        <w:rPr>
          <w:rFonts w:asciiTheme="minorHAnsi" w:eastAsia="LegacySans-Book" w:hAnsiTheme="minorHAnsi" w:cstheme="minorHAnsi"/>
          <w:color w:val="000000"/>
          <w:sz w:val="22"/>
          <w:szCs w:val="22"/>
          <w:lang w:val="en-US"/>
        </w:rPr>
        <w:t>river</w:t>
      </w:r>
      <w:proofErr w:type="gramEnd"/>
      <w:r w:rsidRPr="00067D3F">
        <w:rPr>
          <w:rFonts w:asciiTheme="minorHAnsi" w:eastAsia="LegacySans-Book" w:hAnsiTheme="minorHAnsi" w:cstheme="minorHAnsi"/>
          <w:color w:val="000000"/>
          <w:sz w:val="22"/>
          <w:szCs w:val="22"/>
          <w:lang w:val="en-US"/>
        </w:rPr>
        <w:t xml:space="preserve"> and canals (</w:t>
      </w:r>
      <w:r>
        <w:rPr>
          <w:rFonts w:asciiTheme="minorHAnsi" w:eastAsia="LegacySans-Book" w:hAnsiTheme="minorHAnsi" w:cstheme="minorHAnsi"/>
          <w:color w:val="000000"/>
          <w:sz w:val="22"/>
          <w:szCs w:val="22"/>
          <w:lang w:val="en-US"/>
        </w:rPr>
        <w:t xml:space="preserve">USD </w:t>
      </w:r>
      <w:r w:rsidRPr="00067D3F">
        <w:rPr>
          <w:rFonts w:asciiTheme="minorHAnsi" w:eastAsia="LegacySans-Book" w:hAnsiTheme="minorHAnsi" w:cstheme="minorHAnsi"/>
          <w:color w:val="000000"/>
          <w:sz w:val="22"/>
          <w:szCs w:val="22"/>
          <w:lang w:val="en-US"/>
        </w:rPr>
        <w:t>15 p.p.)</w:t>
      </w:r>
    </w:p>
    <w:p w:rsidR="007F7011" w:rsidRPr="0000711D" w:rsidRDefault="007F7011" w:rsidP="007F7011">
      <w:pPr>
        <w:pStyle w:val="Standard"/>
        <w:rPr>
          <w:rFonts w:hint="eastAsia"/>
          <w:lang w:val="en-US"/>
        </w:rPr>
      </w:pPr>
    </w:p>
    <w:p w:rsidR="007F7011" w:rsidRPr="00E4474B" w:rsidRDefault="007F7011" w:rsidP="007F7011">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5</w:t>
      </w:r>
      <w:r w:rsidRPr="00E4474B">
        <w:rPr>
          <w:rFonts w:asciiTheme="minorHAnsi" w:eastAsia="LegacySans-Book" w:hAnsiTheme="minorHAnsi" w:cstheme="minorHAnsi"/>
          <w:b/>
          <w:color w:val="000000"/>
          <w:sz w:val="22"/>
          <w:szCs w:val="22"/>
          <w:lang w:val="en-US"/>
        </w:rPr>
        <w:t xml:space="preserve">: St. Petersburg  </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sidRPr="0025211C">
        <w:rPr>
          <w:rFonts w:asciiTheme="minorHAnsi" w:eastAsia="LegacySans-Book" w:hAnsiTheme="minorHAnsi" w:cstheme="minorHAnsi"/>
          <w:color w:val="000000"/>
          <w:sz w:val="22"/>
          <w:szCs w:val="22"/>
          <w:lang w:val="en-US"/>
        </w:rPr>
        <w:t>Breakfast at the hotel.</w:t>
      </w:r>
      <w:proofErr w:type="gramEnd"/>
      <w:r w:rsidRPr="0025211C">
        <w:rPr>
          <w:rFonts w:asciiTheme="minorHAnsi" w:eastAsia="LegacySans-Book" w:hAnsiTheme="minorHAnsi" w:cstheme="minorHAnsi"/>
          <w:color w:val="000000"/>
          <w:sz w:val="22"/>
          <w:szCs w:val="22"/>
          <w:lang w:val="en-US"/>
        </w:rPr>
        <w:t xml:space="preserve"> </w:t>
      </w:r>
    </w:p>
    <w:p w:rsidR="007F7011" w:rsidRDefault="007F7011" w:rsidP="007F7011">
      <w:pPr>
        <w:pStyle w:val="Standard"/>
        <w:rPr>
          <w:rFonts w:asciiTheme="minorHAnsi" w:eastAsia="LegacySans-Book" w:hAnsiTheme="minorHAnsi" w:cstheme="minorHAnsi"/>
          <w:color w:val="000000"/>
          <w:sz w:val="22"/>
          <w:szCs w:val="22"/>
          <w:lang w:val="en-US"/>
        </w:rPr>
      </w:pPr>
      <w:r w:rsidRPr="005235E0">
        <w:rPr>
          <w:rFonts w:asciiTheme="minorHAnsi" w:eastAsia="LegacySans-Book" w:hAnsiTheme="minorHAnsi" w:cstheme="minorHAnsi"/>
          <w:b/>
          <w:color w:val="C00000"/>
          <w:sz w:val="22"/>
          <w:szCs w:val="22"/>
          <w:lang w:val="en-US"/>
        </w:rPr>
        <w:t>Saint Petersburg city tour</w:t>
      </w:r>
      <w:r w:rsidRPr="005235E0">
        <w:rPr>
          <w:rFonts w:asciiTheme="minorHAnsi" w:eastAsia="LegacySans-Book" w:hAnsiTheme="minorHAnsi" w:cstheme="minorHAnsi"/>
          <w:color w:val="C00000"/>
          <w:sz w:val="22"/>
          <w:szCs w:val="22"/>
          <w:lang w:val="en-US"/>
        </w:rPr>
        <w:t xml:space="preserve"> </w:t>
      </w:r>
      <w:r w:rsidRPr="00E4474B">
        <w:rPr>
          <w:rFonts w:asciiTheme="minorHAnsi" w:eastAsia="LegacySans-Book" w:hAnsiTheme="minorHAnsi" w:cstheme="minorHAnsi"/>
          <w:color w:val="000000"/>
          <w:sz w:val="22"/>
          <w:szCs w:val="22"/>
          <w:lang w:val="en-US"/>
        </w:rPr>
        <w:t xml:space="preserve">includes </w:t>
      </w:r>
      <w:r>
        <w:rPr>
          <w:rFonts w:asciiTheme="minorHAnsi" w:eastAsia="LegacySans-Book" w:hAnsiTheme="minorHAnsi" w:cstheme="minorHAnsi"/>
          <w:color w:val="000000"/>
          <w:sz w:val="22"/>
          <w:szCs w:val="22"/>
          <w:lang w:val="en-US"/>
        </w:rPr>
        <w:t xml:space="preserve">the city’s most important sights, such as the Winter Palace and Palace Square, </w:t>
      </w:r>
      <w:proofErr w:type="spellStart"/>
      <w:r>
        <w:rPr>
          <w:rFonts w:asciiTheme="minorHAnsi" w:eastAsia="LegacySans-Book" w:hAnsiTheme="minorHAnsi" w:cstheme="minorHAnsi"/>
          <w:color w:val="000000"/>
          <w:sz w:val="22"/>
          <w:szCs w:val="22"/>
          <w:lang w:val="en-US"/>
        </w:rPr>
        <w:t>Nevsky</w:t>
      </w:r>
      <w:proofErr w:type="spellEnd"/>
      <w:r>
        <w:rPr>
          <w:rFonts w:asciiTheme="minorHAnsi" w:eastAsia="LegacySans-Book" w:hAnsiTheme="minorHAnsi" w:cstheme="minorHAnsi"/>
          <w:color w:val="000000"/>
          <w:sz w:val="22"/>
          <w:szCs w:val="22"/>
          <w:lang w:val="en-US"/>
        </w:rPr>
        <w:t xml:space="preserve"> Prospect, the Kazan Cathedral, the Church on the Spilled Blood, </w:t>
      </w:r>
      <w:proofErr w:type="spellStart"/>
      <w:r>
        <w:rPr>
          <w:rFonts w:asciiTheme="minorHAnsi" w:eastAsia="LegacySans-Book" w:hAnsiTheme="minorHAnsi" w:cstheme="minorHAnsi"/>
          <w:color w:val="000000"/>
          <w:sz w:val="22"/>
          <w:szCs w:val="22"/>
          <w:lang w:val="en-US"/>
        </w:rPr>
        <w:t>Vasilievsky</w:t>
      </w:r>
      <w:proofErr w:type="spellEnd"/>
      <w:r>
        <w:rPr>
          <w:rFonts w:asciiTheme="minorHAnsi" w:eastAsia="LegacySans-Book" w:hAnsiTheme="minorHAnsi" w:cstheme="minorHAnsi"/>
          <w:color w:val="000000"/>
          <w:sz w:val="22"/>
          <w:szCs w:val="22"/>
          <w:lang w:val="en-US"/>
        </w:rPr>
        <w:t xml:space="preserve"> Island and Saint Isaac’s Square and Cathedral.</w:t>
      </w:r>
    </w:p>
    <w:p w:rsidR="007F7011" w:rsidRPr="00D51DC5" w:rsidRDefault="007F7011" w:rsidP="007F7011">
      <w:pPr>
        <w:pStyle w:val="Standard"/>
        <w:rPr>
          <w:rFonts w:asciiTheme="minorHAnsi" w:eastAsia="LegacySans-Book" w:hAnsiTheme="minorHAnsi" w:cstheme="minorHAnsi"/>
          <w:color w:val="000000"/>
          <w:sz w:val="22"/>
          <w:szCs w:val="22"/>
          <w:lang w:val="en-US"/>
        </w:rPr>
      </w:pPr>
      <w:proofErr w:type="gramStart"/>
      <w:r w:rsidRPr="00D51DC5">
        <w:rPr>
          <w:rFonts w:asciiTheme="minorHAnsi" w:eastAsia="LegacySans-Book" w:hAnsiTheme="minorHAnsi" w:cstheme="minorHAnsi"/>
          <w:color w:val="000000"/>
          <w:sz w:val="22"/>
          <w:szCs w:val="22"/>
          <w:lang w:val="en-US"/>
        </w:rPr>
        <w:t>Time for lunch.</w:t>
      </w:r>
      <w:proofErr w:type="gramEnd"/>
    </w:p>
    <w:p w:rsidR="007F7011" w:rsidRPr="0025211C" w:rsidRDefault="007F7011" w:rsidP="007F7011">
      <w:pPr>
        <w:pStyle w:val="Standard"/>
        <w:rPr>
          <w:rFonts w:asciiTheme="minorHAnsi" w:eastAsia="LegacySans-Book" w:hAnsiTheme="minorHAnsi" w:cstheme="minorHAnsi"/>
          <w:color w:val="000000"/>
          <w:sz w:val="22"/>
          <w:szCs w:val="22"/>
          <w:lang w:val="en-US"/>
        </w:rPr>
      </w:pPr>
      <w:r w:rsidRPr="00C30FCB">
        <w:rPr>
          <w:rFonts w:asciiTheme="minorHAnsi" w:eastAsia="LegacySans-Book" w:hAnsiTheme="minorHAnsi" w:cstheme="minorHAnsi"/>
          <w:b/>
          <w:color w:val="C00000"/>
          <w:sz w:val="22"/>
          <w:szCs w:val="22"/>
          <w:lang w:val="en-US"/>
        </w:rPr>
        <w:t>Visit to the State Hermitage Museum</w:t>
      </w:r>
      <w:r w:rsidRPr="0025211C">
        <w:rPr>
          <w:rFonts w:asciiTheme="minorHAnsi" w:eastAsia="LegacySans-Book" w:hAnsiTheme="minorHAnsi" w:cstheme="minorHAnsi"/>
          <w:color w:val="000000"/>
          <w:sz w:val="22"/>
          <w:szCs w:val="22"/>
          <w:lang w:val="en-US"/>
        </w:rPr>
        <w:t xml:space="preserve">. One of the greatest palaces and art museums in the world, it  contains thousands of priceless works of art from around the world, including masterpieces by Leonardo da Vinci, Titian, Rembrandt, </w:t>
      </w:r>
      <w:proofErr w:type="spellStart"/>
      <w:r w:rsidRPr="0025211C">
        <w:rPr>
          <w:rFonts w:asciiTheme="minorHAnsi" w:eastAsia="LegacySans-Book" w:hAnsiTheme="minorHAnsi" w:cstheme="minorHAnsi"/>
          <w:color w:val="000000"/>
          <w:sz w:val="22"/>
          <w:szCs w:val="22"/>
          <w:lang w:val="en-US"/>
        </w:rPr>
        <w:t>Manet</w:t>
      </w:r>
      <w:proofErr w:type="spellEnd"/>
      <w:r w:rsidRPr="0025211C">
        <w:rPr>
          <w:rFonts w:asciiTheme="minorHAnsi" w:eastAsia="LegacySans-Book" w:hAnsiTheme="minorHAnsi" w:cstheme="minorHAnsi"/>
          <w:color w:val="000000"/>
          <w:sz w:val="22"/>
          <w:szCs w:val="22"/>
          <w:lang w:val="en-US"/>
        </w:rPr>
        <w:t xml:space="preserve">, Van Gogh, Matisse, Picasso and many other great artists, as well as ceramics, jewelry and archaeological artifacts, weapons, suits of armor, and much more. </w:t>
      </w:r>
    </w:p>
    <w:p w:rsidR="007F7011" w:rsidRDefault="007F7011" w:rsidP="007F7011">
      <w:pPr>
        <w:pStyle w:val="Standard"/>
        <w:rPr>
          <w:rFonts w:asciiTheme="minorHAnsi" w:eastAsia="LegacySans-Book" w:hAnsiTheme="minorHAnsi" w:cstheme="minorHAnsi"/>
          <w:color w:val="000000"/>
          <w:sz w:val="22"/>
          <w:szCs w:val="22"/>
          <w:lang w:val="en-US"/>
        </w:rPr>
      </w:pPr>
      <w:r w:rsidRPr="0025211C">
        <w:rPr>
          <w:rFonts w:asciiTheme="minorHAnsi" w:eastAsia="LegacySans-Book" w:hAnsiTheme="minorHAnsi" w:cstheme="minorHAnsi"/>
          <w:color w:val="000000"/>
          <w:sz w:val="22"/>
          <w:szCs w:val="22"/>
          <w:lang w:val="en-US"/>
        </w:rPr>
        <w:t xml:space="preserve">Return to the hotel. </w:t>
      </w:r>
      <w:proofErr w:type="gramStart"/>
      <w:r w:rsidRPr="0025211C">
        <w:rPr>
          <w:rFonts w:asciiTheme="minorHAnsi" w:eastAsia="LegacySans-Book" w:hAnsiTheme="minorHAnsi" w:cstheme="minorHAnsi"/>
          <w:color w:val="000000"/>
          <w:sz w:val="22"/>
          <w:szCs w:val="22"/>
          <w:lang w:val="en-US"/>
        </w:rPr>
        <w:t>Free evening.</w:t>
      </w:r>
      <w:proofErr w:type="gramEnd"/>
    </w:p>
    <w:p w:rsidR="007F7011" w:rsidRDefault="007F7011" w:rsidP="007F7011">
      <w:pPr>
        <w:pStyle w:val="Standard"/>
        <w:rPr>
          <w:rFonts w:asciiTheme="minorHAnsi" w:eastAsia="LegacySans-Book" w:hAnsiTheme="minorHAnsi" w:cstheme="minorHAnsi"/>
          <w:color w:val="000000"/>
          <w:sz w:val="22"/>
          <w:szCs w:val="22"/>
          <w:lang w:val="en-US"/>
        </w:rPr>
      </w:pPr>
    </w:p>
    <w:p w:rsidR="007F7011" w:rsidRPr="00E4474B" w:rsidRDefault="007F7011" w:rsidP="007F7011">
      <w:pPr>
        <w:pStyle w:val="Standard"/>
        <w:rPr>
          <w:rFonts w:asciiTheme="minorHAnsi" w:hAnsiTheme="minorHAnsi" w:cstheme="minorHAnsi"/>
          <w:sz w:val="22"/>
          <w:szCs w:val="22"/>
          <w:lang w:val="en-US"/>
        </w:rPr>
      </w:pPr>
      <w:r w:rsidRPr="00E4474B">
        <w:rPr>
          <w:rFonts w:asciiTheme="minorHAnsi" w:eastAsia="LegacySans-Book" w:hAnsiTheme="minorHAnsi" w:cstheme="minorHAnsi"/>
          <w:b/>
          <w:bCs/>
          <w:color w:val="000000"/>
          <w:sz w:val="22"/>
          <w:szCs w:val="22"/>
          <w:lang w:val="en-US"/>
        </w:rPr>
        <w:t>Day 6</w:t>
      </w:r>
      <w:r w:rsidRPr="00E4474B">
        <w:rPr>
          <w:rFonts w:asciiTheme="minorHAnsi" w:eastAsia="LegacySans-Book" w:hAnsiTheme="minorHAnsi" w:cstheme="minorHAnsi"/>
          <w:b/>
          <w:color w:val="000000"/>
          <w:sz w:val="22"/>
          <w:szCs w:val="22"/>
          <w:lang w:val="en-US"/>
        </w:rPr>
        <w:t xml:space="preserve">: St. Petersburg  </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sidRPr="00E4474B">
        <w:rPr>
          <w:rFonts w:asciiTheme="minorHAnsi" w:eastAsia="LegacySans-Book" w:hAnsiTheme="minorHAnsi" w:cstheme="minorHAnsi"/>
          <w:color w:val="000000"/>
          <w:sz w:val="22"/>
          <w:szCs w:val="22"/>
          <w:lang w:val="en-US"/>
        </w:rPr>
        <w:t>Breakfast at the hotel.</w:t>
      </w:r>
      <w:proofErr w:type="gramEnd"/>
      <w:r w:rsidRPr="00E4474B">
        <w:rPr>
          <w:rFonts w:asciiTheme="minorHAnsi" w:eastAsia="LegacySans-Book" w:hAnsiTheme="minorHAnsi" w:cstheme="minorHAnsi"/>
          <w:color w:val="000000"/>
          <w:sz w:val="22"/>
          <w:szCs w:val="22"/>
          <w:lang w:val="en-US"/>
        </w:rPr>
        <w:t xml:space="preserve">  </w:t>
      </w:r>
    </w:p>
    <w:p w:rsidR="007F7011" w:rsidRPr="00693FC5" w:rsidRDefault="007F7011" w:rsidP="007F7011">
      <w:pPr>
        <w:pStyle w:val="Standard"/>
        <w:rPr>
          <w:rFonts w:asciiTheme="minorHAnsi" w:eastAsia="LegacySans-Book" w:hAnsiTheme="minorHAnsi" w:cstheme="minorHAnsi"/>
          <w:b/>
          <w:color w:val="C00000"/>
          <w:sz w:val="22"/>
          <w:szCs w:val="22"/>
          <w:lang w:val="en-US"/>
        </w:rPr>
      </w:pPr>
      <w:r w:rsidRPr="00693FC5">
        <w:rPr>
          <w:rFonts w:asciiTheme="minorHAnsi" w:eastAsia="LegacySans-Book" w:hAnsiTheme="minorHAnsi" w:cstheme="minorHAnsi"/>
          <w:b/>
          <w:color w:val="C00000"/>
          <w:sz w:val="22"/>
          <w:szCs w:val="22"/>
          <w:lang w:val="en-US"/>
        </w:rPr>
        <w:t>Visit to Pushkin Palace and Park</w:t>
      </w:r>
    </w:p>
    <w:p w:rsidR="007F7011" w:rsidRDefault="007F7011" w:rsidP="007F7011">
      <w:pPr>
        <w:pStyle w:val="Standard"/>
        <w:rPr>
          <w:rFonts w:asciiTheme="minorHAnsi" w:eastAsia="LegacySans-Book" w:hAnsiTheme="minorHAnsi" w:cstheme="minorHAnsi"/>
          <w:color w:val="000000"/>
          <w:sz w:val="22"/>
          <w:szCs w:val="22"/>
          <w:lang w:val="en-US"/>
        </w:rPr>
      </w:pPr>
      <w:r w:rsidRPr="00693FC5">
        <w:rPr>
          <w:rFonts w:asciiTheme="minorHAnsi" w:eastAsia="LegacySans-Book" w:hAnsiTheme="minorHAnsi" w:cstheme="minorHAnsi"/>
          <w:color w:val="000000"/>
          <w:sz w:val="22"/>
          <w:szCs w:val="22"/>
          <w:lang w:val="en-US"/>
        </w:rPr>
        <w:t xml:space="preserve">Pushkin Palace, also known as </w:t>
      </w:r>
      <w:proofErr w:type="spellStart"/>
      <w:r w:rsidRPr="00693FC5">
        <w:rPr>
          <w:rFonts w:asciiTheme="minorHAnsi" w:eastAsia="LegacySans-Book" w:hAnsiTheme="minorHAnsi" w:cstheme="minorHAnsi"/>
          <w:color w:val="000000"/>
          <w:sz w:val="22"/>
          <w:szCs w:val="22"/>
          <w:lang w:val="en-US"/>
        </w:rPr>
        <w:t>Tsarskoe</w:t>
      </w:r>
      <w:proofErr w:type="spellEnd"/>
      <w:r w:rsidRPr="00693FC5">
        <w:rPr>
          <w:rFonts w:asciiTheme="minorHAnsi" w:eastAsia="LegacySans-Book" w:hAnsiTheme="minorHAnsi" w:cstheme="minorHAnsi"/>
          <w:color w:val="000000"/>
          <w:sz w:val="22"/>
          <w:szCs w:val="22"/>
          <w:lang w:val="en-US"/>
        </w:rPr>
        <w:t xml:space="preserve"> </w:t>
      </w:r>
      <w:proofErr w:type="spellStart"/>
      <w:r w:rsidRPr="00693FC5">
        <w:rPr>
          <w:rFonts w:asciiTheme="minorHAnsi" w:eastAsia="LegacySans-Book" w:hAnsiTheme="minorHAnsi" w:cstheme="minorHAnsi"/>
          <w:color w:val="000000"/>
          <w:sz w:val="22"/>
          <w:szCs w:val="22"/>
          <w:lang w:val="en-US"/>
        </w:rPr>
        <w:t>Selo</w:t>
      </w:r>
      <w:proofErr w:type="spellEnd"/>
      <w:r w:rsidRPr="00693FC5">
        <w:rPr>
          <w:rFonts w:asciiTheme="minorHAnsi" w:eastAsia="LegacySans-Book" w:hAnsiTheme="minorHAnsi" w:cstheme="minorHAnsi"/>
          <w:color w:val="000000"/>
          <w:sz w:val="22"/>
          <w:szCs w:val="22"/>
          <w:lang w:val="en-US"/>
        </w:rPr>
        <w:t>, or the Tsars’ Village, was the summer residence of the Romanov tsars. It was built in the 18th Century, and housed in a magnificent landscaped park, it is considered to be one of the most beautiful of the royal palaces around Saint Petersburg. As you walk around the stately rooms of the palace and admire the wealth of fine art, antique furniture, and superb baroque interiors, it is hard to appreciate the scale of the devastation that the palace suffered during the Second World War. The whole palace has been restored to its pre-Revolutionary splendor, including the legendary Amber Room, a gift from the Prussian King to Peter the Great, which was removed by the Nazis and ha</w:t>
      </w:r>
      <w:r>
        <w:rPr>
          <w:rFonts w:asciiTheme="minorHAnsi" w:eastAsia="LegacySans-Book" w:hAnsiTheme="minorHAnsi" w:cstheme="minorHAnsi"/>
          <w:color w:val="000000"/>
          <w:sz w:val="22"/>
          <w:szCs w:val="22"/>
          <w:lang w:val="en-US"/>
        </w:rPr>
        <w:t>d</w:t>
      </w:r>
      <w:r w:rsidRPr="00693FC5">
        <w:rPr>
          <w:rFonts w:asciiTheme="minorHAnsi" w:eastAsia="LegacySans-Book" w:hAnsiTheme="minorHAnsi" w:cstheme="minorHAnsi"/>
          <w:color w:val="000000"/>
          <w:sz w:val="22"/>
          <w:szCs w:val="22"/>
          <w:lang w:val="en-US"/>
        </w:rPr>
        <w:t xml:space="preserve"> never been seen since.</w:t>
      </w:r>
      <w:r w:rsidRPr="00693FC5">
        <w:rPr>
          <w:rFonts w:asciiTheme="minorHAnsi" w:eastAsia="LegacySans-Book" w:hAnsiTheme="minorHAnsi" w:cstheme="minorHAnsi"/>
          <w:color w:val="000000"/>
          <w:sz w:val="22"/>
          <w:szCs w:val="22"/>
          <w:lang w:val="en-US"/>
        </w:rPr>
        <w:br/>
      </w:r>
      <w:r w:rsidRPr="0025211C">
        <w:rPr>
          <w:rFonts w:asciiTheme="minorHAnsi" w:eastAsia="LegacySans-Book" w:hAnsiTheme="minorHAnsi" w:cstheme="minorHAnsi"/>
          <w:color w:val="000000"/>
          <w:sz w:val="22"/>
          <w:szCs w:val="22"/>
          <w:lang w:val="en-US"/>
        </w:rPr>
        <w:t xml:space="preserve">Return to the hotel. </w:t>
      </w:r>
      <w:proofErr w:type="gramStart"/>
      <w:r w:rsidRPr="0025211C">
        <w:rPr>
          <w:rFonts w:asciiTheme="minorHAnsi" w:eastAsia="LegacySans-Book" w:hAnsiTheme="minorHAnsi" w:cstheme="minorHAnsi"/>
          <w:color w:val="000000"/>
          <w:sz w:val="22"/>
          <w:szCs w:val="22"/>
          <w:lang w:val="en-US"/>
        </w:rPr>
        <w:t>Free evening.</w:t>
      </w:r>
      <w:proofErr w:type="gramEnd"/>
    </w:p>
    <w:p w:rsidR="007F7011" w:rsidRDefault="007F7011" w:rsidP="007F7011">
      <w:pPr>
        <w:pStyle w:val="Standard"/>
        <w:rPr>
          <w:rFonts w:asciiTheme="minorHAnsi" w:eastAsia="LegacySans-Book" w:hAnsiTheme="minorHAnsi" w:cstheme="minorHAnsi"/>
          <w:b/>
          <w:bCs/>
          <w:color w:val="000000"/>
          <w:sz w:val="22"/>
          <w:szCs w:val="22"/>
          <w:lang w:val="en-US"/>
        </w:rPr>
      </w:pPr>
    </w:p>
    <w:p w:rsidR="007F7011" w:rsidRPr="00E4474B" w:rsidRDefault="007F7011" w:rsidP="007F7011">
      <w:pPr>
        <w:pStyle w:val="Standard"/>
        <w:rPr>
          <w:rFonts w:asciiTheme="minorHAnsi" w:hAnsiTheme="minorHAnsi" w:cstheme="minorHAnsi"/>
          <w:sz w:val="22"/>
          <w:szCs w:val="22"/>
          <w:lang w:val="en-US"/>
        </w:rPr>
      </w:pPr>
      <w:r w:rsidRPr="00E4474B">
        <w:rPr>
          <w:rFonts w:asciiTheme="minorHAnsi" w:eastAsia="LegacySans-Book" w:hAnsiTheme="minorHAnsi" w:cstheme="minorHAnsi"/>
          <w:b/>
          <w:bCs/>
          <w:color w:val="000000"/>
          <w:sz w:val="22"/>
          <w:szCs w:val="22"/>
          <w:lang w:val="en-US"/>
        </w:rPr>
        <w:t xml:space="preserve">Day </w:t>
      </w:r>
      <w:r>
        <w:rPr>
          <w:rFonts w:asciiTheme="minorHAnsi" w:eastAsia="LegacySans-Book" w:hAnsiTheme="minorHAnsi" w:cstheme="minorHAnsi"/>
          <w:b/>
          <w:bCs/>
          <w:color w:val="000000"/>
          <w:sz w:val="22"/>
          <w:szCs w:val="22"/>
          <w:lang w:val="en-US"/>
        </w:rPr>
        <w:t>7</w:t>
      </w:r>
      <w:r w:rsidRPr="00E4474B">
        <w:rPr>
          <w:rFonts w:asciiTheme="minorHAnsi" w:eastAsia="LegacySans-Book" w:hAnsiTheme="minorHAnsi" w:cstheme="minorHAnsi"/>
          <w:b/>
          <w:color w:val="000000"/>
          <w:sz w:val="22"/>
          <w:szCs w:val="22"/>
          <w:lang w:val="en-US"/>
        </w:rPr>
        <w:t xml:space="preserve">: St. Petersburg  </w:t>
      </w:r>
    </w:p>
    <w:p w:rsidR="007F7011" w:rsidRDefault="007F7011" w:rsidP="007F7011">
      <w:pPr>
        <w:pStyle w:val="Standard"/>
        <w:rPr>
          <w:rFonts w:asciiTheme="minorHAnsi" w:eastAsia="LegacySans-Book" w:hAnsiTheme="minorHAnsi" w:cstheme="minorHAnsi"/>
          <w:color w:val="000000"/>
          <w:sz w:val="22"/>
          <w:szCs w:val="22"/>
          <w:lang w:val="en-US"/>
        </w:rPr>
      </w:pPr>
      <w:proofErr w:type="gramStart"/>
      <w:r>
        <w:rPr>
          <w:rFonts w:asciiTheme="minorHAnsi" w:eastAsia="LegacySans-Book" w:hAnsiTheme="minorHAnsi" w:cstheme="minorHAnsi"/>
          <w:color w:val="000000"/>
          <w:sz w:val="22"/>
          <w:szCs w:val="22"/>
          <w:lang w:val="en-US"/>
        </w:rPr>
        <w:t>Breakfast at the hotel.</w:t>
      </w:r>
      <w:proofErr w:type="gramEnd"/>
      <w:r>
        <w:rPr>
          <w:rFonts w:asciiTheme="minorHAnsi" w:eastAsia="LegacySans-Book" w:hAnsiTheme="minorHAnsi" w:cstheme="minorHAnsi"/>
          <w:color w:val="000000"/>
          <w:sz w:val="22"/>
          <w:szCs w:val="22"/>
          <w:lang w:val="en-US"/>
        </w:rPr>
        <w:t xml:space="preserve"> </w:t>
      </w:r>
      <w:proofErr w:type="gramStart"/>
      <w:r>
        <w:rPr>
          <w:rFonts w:asciiTheme="minorHAnsi" w:eastAsia="LegacySans-Book" w:hAnsiTheme="minorHAnsi" w:cstheme="minorHAnsi"/>
          <w:color w:val="000000"/>
          <w:sz w:val="22"/>
          <w:szCs w:val="22"/>
          <w:lang w:val="en-US"/>
        </w:rPr>
        <w:t>Free day.</w:t>
      </w:r>
      <w:proofErr w:type="gramEnd"/>
      <w:r>
        <w:rPr>
          <w:rFonts w:asciiTheme="minorHAnsi" w:eastAsia="LegacySans-Book" w:hAnsiTheme="minorHAnsi" w:cstheme="minorHAnsi"/>
          <w:color w:val="000000"/>
          <w:sz w:val="22"/>
          <w:szCs w:val="22"/>
          <w:lang w:val="en-US"/>
        </w:rPr>
        <w:t xml:space="preserve"> </w:t>
      </w:r>
    </w:p>
    <w:p w:rsidR="007F7011" w:rsidRPr="00597B84" w:rsidRDefault="007F7011" w:rsidP="007F7011">
      <w:pPr>
        <w:pStyle w:val="Standard"/>
        <w:rPr>
          <w:rFonts w:asciiTheme="minorHAnsi" w:eastAsia="LegacySans-Book" w:hAnsiTheme="minorHAnsi" w:cstheme="minorHAnsi"/>
          <w:color w:val="000000"/>
          <w:sz w:val="22"/>
          <w:szCs w:val="22"/>
          <w:lang w:val="en-US"/>
        </w:rPr>
      </w:pPr>
      <w:r w:rsidRPr="007A7ACF">
        <w:rPr>
          <w:rFonts w:asciiTheme="minorHAnsi" w:eastAsia="LegacySans-Book" w:hAnsiTheme="minorHAnsi" w:cstheme="minorHAnsi"/>
          <w:color w:val="000000"/>
          <w:sz w:val="22"/>
          <w:szCs w:val="22"/>
          <w:lang w:val="en-US"/>
        </w:rPr>
        <w:t>Today, the city is completely at your disposal</w:t>
      </w:r>
      <w:r>
        <w:rPr>
          <w:rFonts w:asciiTheme="minorHAnsi" w:eastAsia="LegacySans-Book" w:hAnsiTheme="minorHAnsi" w:cstheme="minorHAnsi"/>
          <w:color w:val="000000"/>
          <w:sz w:val="22"/>
          <w:szCs w:val="22"/>
          <w:lang w:val="en-US"/>
        </w:rPr>
        <w:t>,</w:t>
      </w:r>
      <w:r w:rsidRPr="007A7ACF">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a</w:t>
      </w:r>
      <w:r w:rsidRPr="007A7ACF">
        <w:rPr>
          <w:rFonts w:asciiTheme="minorHAnsi" w:eastAsia="LegacySans-Book" w:hAnsiTheme="minorHAnsi" w:cstheme="minorHAnsi"/>
          <w:color w:val="000000"/>
          <w:sz w:val="22"/>
          <w:szCs w:val="22"/>
          <w:lang w:val="en-US"/>
        </w:rPr>
        <w:t>nd all the shopping centers</w:t>
      </w:r>
      <w:r>
        <w:rPr>
          <w:rFonts w:asciiTheme="minorHAnsi" w:eastAsia="LegacySans-Book" w:hAnsiTheme="minorHAnsi" w:cstheme="minorHAnsi"/>
          <w:color w:val="000000"/>
          <w:sz w:val="22"/>
          <w:szCs w:val="22"/>
          <w:lang w:val="en-US"/>
        </w:rPr>
        <w:t>, such as</w:t>
      </w:r>
      <w:r w:rsidRPr="007A7ACF">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The </w:t>
      </w:r>
      <w:r w:rsidRPr="007A7ACF">
        <w:rPr>
          <w:rFonts w:asciiTheme="minorHAnsi" w:eastAsia="LegacySans-Book" w:hAnsiTheme="minorHAnsi" w:cstheme="minorHAnsi"/>
          <w:color w:val="000000"/>
          <w:sz w:val="22"/>
          <w:szCs w:val="22"/>
          <w:lang w:val="en-US"/>
        </w:rPr>
        <w:t>Gallery", "</w:t>
      </w:r>
      <w:proofErr w:type="spellStart"/>
      <w:r w:rsidRPr="007A7ACF">
        <w:rPr>
          <w:rFonts w:asciiTheme="minorHAnsi" w:eastAsia="LegacySans-Book" w:hAnsiTheme="minorHAnsi" w:cstheme="minorHAnsi"/>
          <w:color w:val="000000"/>
          <w:sz w:val="22"/>
          <w:szCs w:val="22"/>
          <w:lang w:val="en-US"/>
        </w:rPr>
        <w:t>Stockman</w:t>
      </w:r>
      <w:r>
        <w:rPr>
          <w:rFonts w:asciiTheme="minorHAnsi" w:eastAsia="LegacySans-Book" w:hAnsiTheme="minorHAnsi" w:cstheme="minorHAnsi"/>
          <w:color w:val="000000"/>
          <w:sz w:val="22"/>
          <w:szCs w:val="22"/>
          <w:lang w:val="en-US"/>
        </w:rPr>
        <w:t>n</w:t>
      </w:r>
      <w:proofErr w:type="spellEnd"/>
      <w:r w:rsidRPr="007A7ACF">
        <w:rPr>
          <w:rFonts w:asciiTheme="minorHAnsi" w:eastAsia="LegacySans-Book" w:hAnsiTheme="minorHAnsi" w:cstheme="minorHAnsi"/>
          <w:color w:val="000000"/>
          <w:sz w:val="22"/>
          <w:szCs w:val="22"/>
          <w:lang w:val="en-US"/>
        </w:rPr>
        <w:t>", "</w:t>
      </w:r>
      <w:proofErr w:type="spellStart"/>
      <w:r w:rsidRPr="007A7ACF">
        <w:rPr>
          <w:rFonts w:asciiTheme="minorHAnsi" w:eastAsia="LegacySans-Book" w:hAnsiTheme="minorHAnsi" w:cstheme="minorHAnsi"/>
          <w:color w:val="000000"/>
          <w:sz w:val="22"/>
          <w:szCs w:val="22"/>
          <w:lang w:val="en-US"/>
        </w:rPr>
        <w:t>Gos</w:t>
      </w:r>
      <w:r>
        <w:rPr>
          <w:rFonts w:asciiTheme="minorHAnsi" w:eastAsia="LegacySans-Book" w:hAnsiTheme="minorHAnsi" w:cstheme="minorHAnsi"/>
          <w:color w:val="000000"/>
          <w:sz w:val="22"/>
          <w:szCs w:val="22"/>
          <w:lang w:val="en-US"/>
        </w:rPr>
        <w:t>tiny</w:t>
      </w:r>
      <w:proofErr w:type="spellEnd"/>
      <w:r>
        <w:rPr>
          <w:rFonts w:asciiTheme="minorHAnsi" w:eastAsia="LegacySans-Book" w:hAnsiTheme="minorHAnsi" w:cstheme="minorHAnsi"/>
          <w:color w:val="000000"/>
          <w:sz w:val="22"/>
          <w:szCs w:val="22"/>
          <w:lang w:val="en-US"/>
        </w:rPr>
        <w:t xml:space="preserve"> </w:t>
      </w:r>
      <w:proofErr w:type="spellStart"/>
      <w:r>
        <w:rPr>
          <w:rFonts w:asciiTheme="minorHAnsi" w:eastAsia="LegacySans-Book" w:hAnsiTheme="minorHAnsi" w:cstheme="minorHAnsi"/>
          <w:color w:val="000000"/>
          <w:sz w:val="22"/>
          <w:szCs w:val="22"/>
          <w:lang w:val="en-US"/>
        </w:rPr>
        <w:t>Dvor</w:t>
      </w:r>
      <w:proofErr w:type="spellEnd"/>
      <w:r>
        <w:rPr>
          <w:rFonts w:asciiTheme="minorHAnsi" w:eastAsia="LegacySans-Book" w:hAnsiTheme="minorHAnsi" w:cstheme="minorHAnsi"/>
          <w:color w:val="000000"/>
          <w:sz w:val="22"/>
          <w:szCs w:val="22"/>
          <w:lang w:val="en-US"/>
        </w:rPr>
        <w:t>", "The Passage", "DLT" (TS</w:t>
      </w:r>
      <w:r w:rsidRPr="007A7ACF">
        <w:rPr>
          <w:rFonts w:asciiTheme="minorHAnsi" w:eastAsia="LegacySans-Book" w:hAnsiTheme="minorHAnsi" w:cstheme="minorHAnsi"/>
          <w:color w:val="000000"/>
          <w:sz w:val="22"/>
          <w:szCs w:val="22"/>
          <w:lang w:val="en-US"/>
        </w:rPr>
        <w:t>UM), "Au Pont Rouge" will hospitably open the</w:t>
      </w:r>
      <w:r>
        <w:rPr>
          <w:rFonts w:asciiTheme="minorHAnsi" w:eastAsia="LegacySans-Book" w:hAnsiTheme="minorHAnsi" w:cstheme="minorHAnsi"/>
          <w:color w:val="000000"/>
          <w:sz w:val="22"/>
          <w:szCs w:val="22"/>
          <w:lang w:val="en-US"/>
        </w:rPr>
        <w:t>ir</w:t>
      </w:r>
      <w:r w:rsidRPr="007A7ACF">
        <w:rPr>
          <w:rFonts w:asciiTheme="minorHAnsi" w:eastAsia="LegacySans-Book" w:hAnsiTheme="minorHAnsi" w:cstheme="minorHAnsi"/>
          <w:color w:val="000000"/>
          <w:sz w:val="22"/>
          <w:szCs w:val="22"/>
          <w:lang w:val="en-US"/>
        </w:rPr>
        <w:t xml:space="preserve"> doors for you. </w:t>
      </w:r>
      <w:r w:rsidRPr="00680985">
        <w:rPr>
          <w:rFonts w:asciiTheme="minorHAnsi" w:eastAsia="LegacySans-Book" w:hAnsiTheme="minorHAnsi" w:cstheme="minorHAnsi"/>
          <w:color w:val="000000"/>
          <w:sz w:val="22"/>
          <w:szCs w:val="22"/>
          <w:lang w:val="en-US"/>
        </w:rPr>
        <w:t xml:space="preserve">Please remember to ask for </w:t>
      </w:r>
      <w:r>
        <w:rPr>
          <w:rFonts w:asciiTheme="minorHAnsi" w:eastAsia="LegacySans-Book" w:hAnsiTheme="minorHAnsi" w:cstheme="minorHAnsi"/>
          <w:color w:val="000000"/>
          <w:sz w:val="22"/>
          <w:szCs w:val="22"/>
          <w:lang w:val="en-US"/>
        </w:rPr>
        <w:t>the</w:t>
      </w:r>
      <w:r w:rsidRPr="0068098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w:t>
      </w:r>
      <w:r w:rsidRPr="00680985">
        <w:rPr>
          <w:rFonts w:asciiTheme="minorHAnsi" w:eastAsia="LegacySans-Book" w:hAnsiTheme="minorHAnsi" w:cstheme="minorHAnsi"/>
          <w:color w:val="000000"/>
          <w:sz w:val="22"/>
          <w:szCs w:val="22"/>
          <w:lang w:val="en-US"/>
        </w:rPr>
        <w:t>ax-free receipt</w:t>
      </w:r>
      <w:r w:rsidRPr="007A7ACF">
        <w:rPr>
          <w:rFonts w:asciiTheme="minorHAnsi" w:eastAsia="LegacySans-Book" w:hAnsiTheme="minorHAnsi" w:cstheme="minorHAnsi"/>
          <w:color w:val="000000"/>
          <w:sz w:val="22"/>
          <w:szCs w:val="22"/>
          <w:lang w:val="en-US"/>
        </w:rPr>
        <w:t>.</w:t>
      </w:r>
      <w:r w:rsidRPr="00597B84">
        <w:rPr>
          <w:rFonts w:asciiTheme="minorHAnsi" w:eastAsia="LegacySans-Book" w:hAnsiTheme="minorHAnsi" w:cstheme="minorHAnsi"/>
          <w:color w:val="000000"/>
          <w:sz w:val="22"/>
          <w:szCs w:val="22"/>
          <w:lang w:val="en-US"/>
        </w:rPr>
        <w:t xml:space="preserve"> </w:t>
      </w:r>
    </w:p>
    <w:p w:rsidR="007F7011" w:rsidRPr="00680985" w:rsidRDefault="007F7011" w:rsidP="007F7011">
      <w:pPr>
        <w:pStyle w:val="Standard"/>
        <w:rPr>
          <w:rFonts w:asciiTheme="minorHAnsi" w:eastAsia="LegacySans-Book" w:hAnsiTheme="minorHAnsi" w:cstheme="minorHAnsi"/>
          <w:color w:val="000000"/>
          <w:sz w:val="22"/>
          <w:szCs w:val="22"/>
          <w:lang w:val="en-US"/>
        </w:rPr>
      </w:pPr>
      <w:r w:rsidRPr="00680985">
        <w:rPr>
          <w:rFonts w:asciiTheme="minorHAnsi" w:eastAsia="LegacySans-Book" w:hAnsiTheme="minorHAnsi" w:cstheme="minorHAnsi"/>
          <w:color w:val="000000"/>
          <w:sz w:val="22"/>
          <w:szCs w:val="22"/>
          <w:lang w:val="en-US"/>
        </w:rPr>
        <w:t xml:space="preserve">You can also choose </w:t>
      </w:r>
      <w:r>
        <w:rPr>
          <w:rFonts w:asciiTheme="minorHAnsi" w:eastAsia="LegacySans-Book" w:hAnsiTheme="minorHAnsi" w:cstheme="minorHAnsi"/>
          <w:color w:val="000000"/>
          <w:sz w:val="22"/>
          <w:szCs w:val="22"/>
          <w:lang w:val="en-US"/>
        </w:rPr>
        <w:t>optional guided</w:t>
      </w:r>
      <w:r w:rsidRPr="00680985">
        <w:rPr>
          <w:rFonts w:asciiTheme="minorHAnsi" w:eastAsia="LegacySans-Book" w:hAnsiTheme="minorHAnsi" w:cstheme="minorHAnsi"/>
          <w:color w:val="000000"/>
          <w:sz w:val="22"/>
          <w:szCs w:val="22"/>
          <w:lang w:val="en-US"/>
        </w:rPr>
        <w:t xml:space="preserve"> tours.</w:t>
      </w:r>
    </w:p>
    <w:p w:rsidR="007F7011" w:rsidRDefault="007F7011" w:rsidP="007F7011">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w:t>
      </w:r>
      <w:r w:rsidRPr="00B513B5">
        <w:rPr>
          <w:lang w:val="en-US"/>
        </w:rPr>
        <w:t xml:space="preserve"> </w:t>
      </w:r>
      <w:r w:rsidRPr="00B513B5">
        <w:rPr>
          <w:rFonts w:asciiTheme="minorHAnsi" w:eastAsia="LegacySans-Book" w:hAnsiTheme="minorHAnsi" w:cstheme="minorHAnsi"/>
          <w:color w:val="000000"/>
          <w:sz w:val="22"/>
          <w:szCs w:val="22"/>
          <w:lang w:val="en-US"/>
        </w:rPr>
        <w:t>on your own</w:t>
      </w:r>
      <w:r>
        <w:rPr>
          <w:rFonts w:asciiTheme="minorHAnsi" w:eastAsia="LegacySans-Book" w:hAnsiTheme="minorHAnsi" w:cstheme="minorHAnsi"/>
          <w:color w:val="000000"/>
          <w:sz w:val="22"/>
          <w:szCs w:val="22"/>
          <w:lang w:val="en-US"/>
        </w:rPr>
        <w:t>.</w:t>
      </w:r>
      <w:r w:rsidRPr="0025211C">
        <w:rPr>
          <w:rFonts w:asciiTheme="minorHAnsi" w:eastAsia="LegacySans-Book" w:hAnsiTheme="minorHAnsi" w:cstheme="minorHAnsi"/>
          <w:color w:val="000000"/>
          <w:sz w:val="22"/>
          <w:szCs w:val="22"/>
          <w:lang w:val="en-US"/>
        </w:rPr>
        <w:t xml:space="preserve"> </w:t>
      </w:r>
      <w:proofErr w:type="gramStart"/>
      <w:r w:rsidRPr="0025211C">
        <w:rPr>
          <w:rFonts w:asciiTheme="minorHAnsi" w:eastAsia="LegacySans-Book" w:hAnsiTheme="minorHAnsi" w:cstheme="minorHAnsi"/>
          <w:color w:val="000000"/>
          <w:sz w:val="22"/>
          <w:szCs w:val="22"/>
          <w:lang w:val="en-US"/>
        </w:rPr>
        <w:t>Free evening.</w:t>
      </w:r>
      <w:proofErr w:type="gramEnd"/>
    </w:p>
    <w:p w:rsidR="007F7011" w:rsidRDefault="007F7011" w:rsidP="007F7011">
      <w:pPr>
        <w:pStyle w:val="Standard"/>
        <w:rPr>
          <w:rFonts w:asciiTheme="minorHAnsi" w:eastAsia="LegacySans-Book" w:hAnsiTheme="minorHAnsi" w:cstheme="minorHAnsi"/>
          <w:color w:val="000000"/>
          <w:sz w:val="22"/>
          <w:szCs w:val="22"/>
          <w:lang w:val="en-US"/>
        </w:rPr>
      </w:pPr>
    </w:p>
    <w:p w:rsidR="007F7011" w:rsidRPr="00E4474B" w:rsidRDefault="007F7011" w:rsidP="007F7011">
      <w:pPr>
        <w:pStyle w:val="Standard"/>
        <w:rPr>
          <w:rFonts w:asciiTheme="minorHAnsi" w:hAnsiTheme="minorHAnsi" w:cstheme="minorHAnsi"/>
          <w:sz w:val="22"/>
          <w:szCs w:val="22"/>
          <w:lang w:val="en-US"/>
        </w:rPr>
      </w:pPr>
      <w:r w:rsidRPr="00E4474B">
        <w:rPr>
          <w:rFonts w:asciiTheme="minorHAnsi" w:eastAsia="Verdana" w:hAnsiTheme="minorHAnsi" w:cstheme="minorHAnsi"/>
          <w:color w:val="000000"/>
          <w:sz w:val="22"/>
          <w:szCs w:val="22"/>
          <w:lang w:val="en-US"/>
        </w:rPr>
        <w:t xml:space="preserve"> </w:t>
      </w:r>
      <w:r w:rsidRPr="00E4474B">
        <w:rPr>
          <w:rFonts w:asciiTheme="minorHAnsi" w:eastAsia="LegacySans-Book" w:hAnsiTheme="minorHAnsi" w:cstheme="minorHAnsi"/>
          <w:b/>
          <w:bCs/>
          <w:color w:val="000000"/>
          <w:sz w:val="22"/>
          <w:szCs w:val="22"/>
          <w:lang w:val="en-US"/>
        </w:rPr>
        <w:t xml:space="preserve">Day </w:t>
      </w:r>
      <w:r>
        <w:rPr>
          <w:rFonts w:asciiTheme="minorHAnsi" w:eastAsia="LegacySans-Book" w:hAnsiTheme="minorHAnsi" w:cstheme="minorHAnsi"/>
          <w:b/>
          <w:bCs/>
          <w:color w:val="000000"/>
          <w:sz w:val="22"/>
          <w:szCs w:val="22"/>
          <w:lang w:val="en-US"/>
        </w:rPr>
        <w:t>8</w:t>
      </w:r>
      <w:r w:rsidRPr="00E4474B">
        <w:rPr>
          <w:rFonts w:asciiTheme="minorHAnsi" w:eastAsia="LegacySans-Book" w:hAnsiTheme="minorHAnsi" w:cstheme="minorHAnsi"/>
          <w:b/>
          <w:color w:val="000000"/>
          <w:sz w:val="22"/>
          <w:szCs w:val="22"/>
          <w:lang w:val="en-US"/>
        </w:rPr>
        <w:t xml:space="preserve">: St. Petersburg  </w:t>
      </w:r>
    </w:p>
    <w:p w:rsidR="007F7011" w:rsidRPr="009B2A9E" w:rsidRDefault="007F7011" w:rsidP="007F7011">
      <w:pPr>
        <w:pStyle w:val="Standard"/>
        <w:rPr>
          <w:rFonts w:hint="eastAsia"/>
          <w:lang w:val="en-US"/>
        </w:rPr>
      </w:pPr>
      <w:proofErr w:type="gramStart"/>
      <w:r w:rsidRPr="00E4474B">
        <w:rPr>
          <w:rFonts w:asciiTheme="minorHAnsi" w:eastAsia="LegacySans-Book" w:hAnsiTheme="minorHAnsi" w:cstheme="minorHAnsi"/>
          <w:color w:val="000000"/>
          <w:sz w:val="22"/>
          <w:szCs w:val="22"/>
          <w:lang w:val="en-US"/>
        </w:rPr>
        <w:t>Breakfast at the hotel.</w:t>
      </w:r>
      <w:proofErr w:type="gramEnd"/>
      <w:r w:rsidRPr="00E4474B">
        <w:rPr>
          <w:rFonts w:asciiTheme="minorHAnsi" w:eastAsia="LegacySans-Book" w:hAnsiTheme="minorHAnsi" w:cstheme="minorHAnsi"/>
          <w:color w:val="000000"/>
          <w:sz w:val="22"/>
          <w:szCs w:val="22"/>
          <w:lang w:val="en-US"/>
        </w:rPr>
        <w:t xml:space="preserve"> </w:t>
      </w:r>
      <w:proofErr w:type="gramStart"/>
      <w:r w:rsidRPr="00E4474B">
        <w:rPr>
          <w:rFonts w:asciiTheme="minorHAnsi" w:eastAsia="LegacySans-Book" w:hAnsiTheme="minorHAnsi" w:cstheme="minorHAnsi"/>
          <w:color w:val="000000"/>
          <w:sz w:val="22"/>
          <w:szCs w:val="22"/>
          <w:lang w:val="en-US"/>
        </w:rPr>
        <w:t>Check-out.</w:t>
      </w:r>
      <w:proofErr w:type="gramEnd"/>
      <w:r w:rsidRPr="00E4474B">
        <w:rPr>
          <w:rFonts w:asciiTheme="minorHAnsi" w:eastAsia="LegacySans-Book" w:hAnsiTheme="minorHAnsi" w:cstheme="minorHAnsi"/>
          <w:color w:val="000000"/>
          <w:sz w:val="22"/>
          <w:szCs w:val="22"/>
          <w:lang w:val="en-US"/>
        </w:rPr>
        <w:t xml:space="preserve"> Transfer to the airport with assistant.</w:t>
      </w:r>
    </w:p>
    <w:p w:rsidR="007F7011" w:rsidRDefault="007F7011" w:rsidP="007F7011">
      <w:pPr>
        <w:pStyle w:val="Standard"/>
        <w:rPr>
          <w:rFonts w:asciiTheme="minorHAnsi" w:eastAsia="Century Gothic" w:hAnsiTheme="minorHAnsi" w:cstheme="minorHAnsi"/>
          <w:lang w:val="en-US"/>
        </w:rPr>
      </w:pPr>
    </w:p>
    <w:p w:rsidR="00243196" w:rsidRPr="00A43272" w:rsidRDefault="00243196" w:rsidP="00846CA4">
      <w:pPr>
        <w:pStyle w:val="Standard"/>
        <w:jc w:val="center"/>
        <w:rPr>
          <w:rFonts w:hint="eastAsia"/>
          <w:lang w:val="en-US"/>
        </w:rPr>
      </w:pPr>
    </w:p>
    <w:sectPr w:rsidR="00243196" w:rsidRPr="00A43272" w:rsidSect="00846CA4">
      <w:pgSz w:w="11906" w:h="16838"/>
      <w:pgMar w:top="426" w:right="850" w:bottom="851"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egacySans-Book">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4B5"/>
    <w:multiLevelType w:val="hybridMultilevel"/>
    <w:tmpl w:val="09DA3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F50AD"/>
    <w:multiLevelType w:val="hybridMultilevel"/>
    <w:tmpl w:val="77A67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76"/>
    <w:rsid w:val="0009498E"/>
    <w:rsid w:val="001469B6"/>
    <w:rsid w:val="001D28BD"/>
    <w:rsid w:val="001F3CEF"/>
    <w:rsid w:val="00243196"/>
    <w:rsid w:val="002A0EAE"/>
    <w:rsid w:val="002C1C47"/>
    <w:rsid w:val="002C6FE6"/>
    <w:rsid w:val="004053D9"/>
    <w:rsid w:val="00434F4B"/>
    <w:rsid w:val="004530FC"/>
    <w:rsid w:val="00493ABE"/>
    <w:rsid w:val="004C279D"/>
    <w:rsid w:val="005B166C"/>
    <w:rsid w:val="005B78B6"/>
    <w:rsid w:val="0069182D"/>
    <w:rsid w:val="007F7011"/>
    <w:rsid w:val="00832276"/>
    <w:rsid w:val="008328E4"/>
    <w:rsid w:val="00846CA4"/>
    <w:rsid w:val="00982026"/>
    <w:rsid w:val="00A43272"/>
    <w:rsid w:val="00B1748E"/>
    <w:rsid w:val="00B4641C"/>
    <w:rsid w:val="00B937D4"/>
    <w:rsid w:val="00D73185"/>
    <w:rsid w:val="00DB30DD"/>
    <w:rsid w:val="00DF3BE1"/>
    <w:rsid w:val="00DF72EE"/>
    <w:rsid w:val="00E14280"/>
    <w:rsid w:val="00E20739"/>
    <w:rsid w:val="00F06584"/>
    <w:rsid w:val="00F16156"/>
    <w:rsid w:val="00F27540"/>
    <w:rsid w:val="00F6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933">
      <w:bodyDiv w:val="1"/>
      <w:marLeft w:val="0"/>
      <w:marRight w:val="0"/>
      <w:marTop w:val="0"/>
      <w:marBottom w:val="0"/>
      <w:divBdr>
        <w:top w:val="none" w:sz="0" w:space="0" w:color="auto"/>
        <w:left w:val="none" w:sz="0" w:space="0" w:color="auto"/>
        <w:bottom w:val="none" w:sz="0" w:space="0" w:color="auto"/>
        <w:right w:val="none" w:sz="0" w:space="0" w:color="auto"/>
      </w:divBdr>
    </w:div>
    <w:div w:id="143583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oming@mos-tour.moscow" TargetMode="External"/><Relationship Id="rId3" Type="http://schemas.microsoft.com/office/2007/relationships/stylesWithEffects" Target="stylesWithEffects.xml"/><Relationship Id="rId7" Type="http://schemas.openxmlformats.org/officeDocument/2006/relationships/hyperlink" Target="http://www.mos-tour.mos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Ceron Gym</dc:creator>
  <cp:lastModifiedBy>Мос-Тур</cp:lastModifiedBy>
  <cp:revision>2</cp:revision>
  <dcterms:created xsi:type="dcterms:W3CDTF">2019-10-11T15:58:00Z</dcterms:created>
  <dcterms:modified xsi:type="dcterms:W3CDTF">2019-10-11T15:58:00Z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